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EC0" w:rsidRPr="00E4242B" w:rsidRDefault="0031315E" w:rsidP="0031315E">
      <w:pPr>
        <w:jc w:val="center"/>
        <w:rPr>
          <w:rFonts w:ascii="Times New Roman" w:hAnsi="Times New Roman" w:cs="Times New Roman"/>
          <w:b/>
          <w:i/>
          <w:sz w:val="28"/>
          <w:szCs w:val="28"/>
        </w:rPr>
      </w:pPr>
      <w:r w:rsidRPr="00E4242B">
        <w:rPr>
          <w:rFonts w:ascii="Times New Roman" w:hAnsi="Times New Roman" w:cs="Times New Roman"/>
          <w:b/>
          <w:i/>
          <w:sz w:val="28"/>
          <w:szCs w:val="28"/>
        </w:rPr>
        <w:t xml:space="preserve"> « Реализуем требования ФГОС»</w:t>
      </w:r>
    </w:p>
    <w:tbl>
      <w:tblPr>
        <w:tblStyle w:val="a3"/>
        <w:tblW w:w="0" w:type="auto"/>
        <w:tblLook w:val="04A0"/>
      </w:tblPr>
      <w:tblGrid>
        <w:gridCol w:w="1924"/>
        <w:gridCol w:w="1424"/>
        <w:gridCol w:w="2424"/>
        <w:gridCol w:w="2237"/>
        <w:gridCol w:w="1562"/>
      </w:tblGrid>
      <w:tr w:rsidR="0031315E" w:rsidRPr="00E4242B" w:rsidTr="008F2EA0">
        <w:tc>
          <w:tcPr>
            <w:tcW w:w="9571" w:type="dxa"/>
            <w:gridSpan w:val="5"/>
          </w:tcPr>
          <w:p w:rsidR="0031315E" w:rsidRPr="00AD7796" w:rsidRDefault="0031315E" w:rsidP="0031315E">
            <w:pPr>
              <w:jc w:val="center"/>
              <w:rPr>
                <w:rFonts w:ascii="Times New Roman" w:hAnsi="Times New Roman" w:cs="Times New Roman"/>
                <w:i/>
                <w:sz w:val="28"/>
                <w:szCs w:val="28"/>
              </w:rPr>
            </w:pPr>
            <w:r w:rsidRPr="00AD7796">
              <w:rPr>
                <w:rFonts w:ascii="Times New Roman" w:hAnsi="Times New Roman" w:cs="Times New Roman"/>
                <w:i/>
                <w:sz w:val="28"/>
                <w:szCs w:val="28"/>
              </w:rPr>
              <w:t>Изменения</w:t>
            </w:r>
          </w:p>
        </w:tc>
      </w:tr>
      <w:tr w:rsidR="00AD7796" w:rsidRPr="00E4242B" w:rsidTr="00AD7796">
        <w:tc>
          <w:tcPr>
            <w:tcW w:w="1924" w:type="dxa"/>
          </w:tcPr>
          <w:p w:rsidR="0031315E" w:rsidRPr="00AD7796" w:rsidRDefault="0031315E">
            <w:pPr>
              <w:rPr>
                <w:rFonts w:ascii="Monotype Corsiva" w:hAnsi="Monotype Corsiva" w:cs="Times New Roman"/>
                <w:b/>
                <w:sz w:val="24"/>
                <w:szCs w:val="24"/>
              </w:rPr>
            </w:pPr>
            <w:r w:rsidRPr="00AD7796">
              <w:rPr>
                <w:rFonts w:ascii="Monotype Corsiva" w:hAnsi="Monotype Corsiva" w:cs="Times New Roman"/>
                <w:b/>
                <w:sz w:val="24"/>
                <w:szCs w:val="24"/>
              </w:rPr>
              <w:t xml:space="preserve"> В образовательной  программе </w:t>
            </w:r>
          </w:p>
        </w:tc>
        <w:tc>
          <w:tcPr>
            <w:tcW w:w="1424" w:type="dxa"/>
          </w:tcPr>
          <w:p w:rsidR="0031315E" w:rsidRPr="00AD7796" w:rsidRDefault="00EC2B87" w:rsidP="00C76EB1">
            <w:pPr>
              <w:rPr>
                <w:rFonts w:ascii="Monotype Corsiva" w:hAnsi="Monotype Corsiva" w:cs="Times New Roman"/>
                <w:b/>
                <w:sz w:val="24"/>
                <w:szCs w:val="24"/>
              </w:rPr>
            </w:pPr>
            <w:r w:rsidRPr="00AD7796">
              <w:rPr>
                <w:rFonts w:ascii="Monotype Corsiva" w:hAnsi="Monotype Corsiva" w:cs="Times New Roman"/>
                <w:b/>
                <w:sz w:val="24"/>
                <w:szCs w:val="24"/>
              </w:rPr>
              <w:t>В подготовке и проведении урока</w:t>
            </w:r>
          </w:p>
        </w:tc>
        <w:tc>
          <w:tcPr>
            <w:tcW w:w="2424" w:type="dxa"/>
          </w:tcPr>
          <w:p w:rsidR="0031315E" w:rsidRPr="00AD7796" w:rsidRDefault="00EC2B87">
            <w:pPr>
              <w:rPr>
                <w:rFonts w:ascii="Monotype Corsiva" w:hAnsi="Monotype Corsiva" w:cs="Times New Roman"/>
                <w:b/>
                <w:sz w:val="24"/>
                <w:szCs w:val="24"/>
              </w:rPr>
            </w:pPr>
            <w:r w:rsidRPr="00AD7796">
              <w:rPr>
                <w:rFonts w:ascii="Monotype Corsiva" w:hAnsi="Monotype Corsiva" w:cs="Times New Roman"/>
                <w:b/>
                <w:sz w:val="24"/>
                <w:szCs w:val="24"/>
              </w:rPr>
              <w:t xml:space="preserve"> В организации образовательной среды   урока</w:t>
            </w:r>
          </w:p>
        </w:tc>
        <w:tc>
          <w:tcPr>
            <w:tcW w:w="2237" w:type="dxa"/>
          </w:tcPr>
          <w:p w:rsidR="0031315E" w:rsidRPr="00AD7796" w:rsidRDefault="0031315E">
            <w:pPr>
              <w:rPr>
                <w:rFonts w:ascii="Monotype Corsiva" w:hAnsi="Monotype Corsiva" w:cs="Times New Roman"/>
                <w:b/>
                <w:sz w:val="24"/>
                <w:szCs w:val="24"/>
              </w:rPr>
            </w:pPr>
            <w:r w:rsidRPr="00AD7796">
              <w:rPr>
                <w:rFonts w:ascii="Monotype Corsiva" w:hAnsi="Monotype Corsiva" w:cs="Times New Roman"/>
                <w:b/>
                <w:sz w:val="24"/>
                <w:szCs w:val="24"/>
              </w:rPr>
              <w:t xml:space="preserve"> В организации работы  с родителями </w:t>
            </w:r>
          </w:p>
        </w:tc>
        <w:tc>
          <w:tcPr>
            <w:tcW w:w="1562" w:type="dxa"/>
          </w:tcPr>
          <w:p w:rsidR="0031315E" w:rsidRPr="00AD7796" w:rsidRDefault="0031315E">
            <w:pPr>
              <w:rPr>
                <w:rFonts w:ascii="Monotype Corsiva" w:hAnsi="Monotype Corsiva" w:cs="Times New Roman"/>
                <w:b/>
                <w:sz w:val="24"/>
                <w:szCs w:val="24"/>
              </w:rPr>
            </w:pPr>
            <w:r w:rsidRPr="00AD7796">
              <w:rPr>
                <w:rFonts w:ascii="Monotype Corsiva" w:hAnsi="Monotype Corsiva" w:cs="Times New Roman"/>
                <w:b/>
                <w:sz w:val="24"/>
                <w:szCs w:val="24"/>
              </w:rPr>
              <w:t xml:space="preserve">  В  организации и проведении  кружковой работы</w:t>
            </w:r>
          </w:p>
        </w:tc>
      </w:tr>
      <w:tr w:rsidR="00AD7796" w:rsidRPr="00E4242B" w:rsidTr="00AD7796">
        <w:tc>
          <w:tcPr>
            <w:tcW w:w="1924" w:type="dxa"/>
          </w:tcPr>
          <w:p w:rsidR="00AD7796" w:rsidRPr="00AD7796" w:rsidRDefault="00E4242B" w:rsidP="00AD7796">
            <w:pPr>
              <w:pStyle w:val="a4"/>
              <w:shd w:val="clear" w:color="auto" w:fill="FFFFFF"/>
              <w:rPr>
                <w:rFonts w:ascii="Georgia" w:hAnsi="Georgia"/>
                <w:color w:val="000000"/>
                <w:sz w:val="18"/>
                <w:szCs w:val="18"/>
              </w:rPr>
            </w:pPr>
            <w:r w:rsidRPr="00E4242B">
              <w:rPr>
                <w:bCs/>
                <w:sz w:val="18"/>
                <w:szCs w:val="18"/>
              </w:rPr>
              <w:t xml:space="preserve">. </w:t>
            </w:r>
            <w:r w:rsidR="00AD7796" w:rsidRPr="00AD7796">
              <w:rPr>
                <w:bCs/>
                <w:i/>
                <w:iCs/>
                <w:sz w:val="18"/>
                <w:szCs w:val="18"/>
              </w:rPr>
              <w:t xml:space="preserve">ФГОС </w:t>
            </w:r>
            <w:r w:rsidR="00AD7796" w:rsidRPr="00AD7796">
              <w:rPr>
                <w:bCs/>
                <w:sz w:val="18"/>
                <w:szCs w:val="18"/>
              </w:rPr>
              <w:t xml:space="preserve">представляет собой совокупность требований, обязательных при реализации основной образовательной программы основного общего образования образовательными учреждениями и включает в себя требования к </w:t>
            </w:r>
            <w:r w:rsidR="00AD7796" w:rsidRPr="00AD7796">
              <w:rPr>
                <w:bCs/>
                <w:i/>
                <w:iCs/>
                <w:sz w:val="18"/>
                <w:szCs w:val="18"/>
              </w:rPr>
              <w:t xml:space="preserve">результатам </w:t>
            </w:r>
            <w:r w:rsidR="00AD7796" w:rsidRPr="00AD7796">
              <w:rPr>
                <w:bCs/>
                <w:sz w:val="18"/>
                <w:szCs w:val="18"/>
              </w:rPr>
              <w:t xml:space="preserve">освоения основной образовательной программы, к </w:t>
            </w:r>
            <w:r w:rsidR="00AD7796" w:rsidRPr="00AD7796">
              <w:rPr>
                <w:bCs/>
                <w:i/>
                <w:iCs/>
                <w:sz w:val="18"/>
                <w:szCs w:val="18"/>
              </w:rPr>
              <w:t xml:space="preserve">структуре </w:t>
            </w:r>
            <w:r w:rsidR="00AD7796" w:rsidRPr="00AD7796">
              <w:rPr>
                <w:bCs/>
                <w:sz w:val="18"/>
                <w:szCs w:val="18"/>
              </w:rPr>
              <w:t xml:space="preserve">основной образовательной программы и к </w:t>
            </w:r>
            <w:r w:rsidR="00AD7796" w:rsidRPr="00AD7796">
              <w:rPr>
                <w:bCs/>
                <w:i/>
                <w:iCs/>
                <w:sz w:val="18"/>
                <w:szCs w:val="18"/>
              </w:rPr>
              <w:t xml:space="preserve">условиям </w:t>
            </w:r>
            <w:r w:rsidR="00AD7796" w:rsidRPr="00AD7796">
              <w:rPr>
                <w:bCs/>
                <w:sz w:val="18"/>
                <w:szCs w:val="18"/>
              </w:rPr>
              <w:t>ее реализации Новый стандарт нацелен на возрождение воспитательной работы. В новых стандартах есть четко сформулированные государственные, общественные ориентиры для развития системы воспитания. Новый стандарт подразумевает ориентацию на желания и потребности учащихся и их родителей, подразумевает уход от перегрузки обучающихся за счет разумного выбора ими необходимых предметов, курсов и кружков.</w:t>
            </w:r>
          </w:p>
          <w:p w:rsidR="00E4242B" w:rsidRPr="00E4242B" w:rsidRDefault="00AD7796" w:rsidP="00AD7796">
            <w:pPr>
              <w:jc w:val="both"/>
              <w:rPr>
                <w:rFonts w:ascii="Times New Roman" w:hAnsi="Times New Roman"/>
                <w:bCs/>
                <w:sz w:val="18"/>
                <w:szCs w:val="18"/>
              </w:rPr>
            </w:pPr>
            <w:r w:rsidRPr="00E4242B">
              <w:rPr>
                <w:rFonts w:ascii="Times New Roman" w:hAnsi="Times New Roman"/>
                <w:bCs/>
                <w:sz w:val="18"/>
                <w:szCs w:val="18"/>
              </w:rPr>
              <w:t xml:space="preserve"> </w:t>
            </w:r>
            <w:r w:rsidR="00E4242B" w:rsidRPr="00E4242B">
              <w:rPr>
                <w:rFonts w:ascii="Times New Roman" w:hAnsi="Times New Roman"/>
                <w:bCs/>
                <w:sz w:val="18"/>
                <w:szCs w:val="18"/>
              </w:rPr>
              <w:t xml:space="preserve">Важнейшие особенности – ориентация на результат и реализация </w:t>
            </w:r>
            <w:proofErr w:type="spellStart"/>
            <w:r w:rsidR="00E4242B" w:rsidRPr="00E4242B">
              <w:rPr>
                <w:rFonts w:ascii="Times New Roman" w:hAnsi="Times New Roman"/>
                <w:bCs/>
                <w:sz w:val="18"/>
                <w:szCs w:val="18"/>
              </w:rPr>
              <w:t>деятельностного</w:t>
            </w:r>
            <w:proofErr w:type="spellEnd"/>
            <w:r w:rsidR="00E4242B" w:rsidRPr="00E4242B">
              <w:rPr>
                <w:rFonts w:ascii="Times New Roman" w:hAnsi="Times New Roman"/>
                <w:bCs/>
                <w:sz w:val="18"/>
                <w:szCs w:val="18"/>
              </w:rPr>
              <w:t xml:space="preserve"> подхода. Новые механизмы – планируемые результаты как элемент </w:t>
            </w:r>
            <w:proofErr w:type="spellStart"/>
            <w:r w:rsidR="00E4242B" w:rsidRPr="00E4242B">
              <w:rPr>
                <w:rFonts w:ascii="Times New Roman" w:hAnsi="Times New Roman"/>
                <w:bCs/>
                <w:sz w:val="18"/>
                <w:szCs w:val="18"/>
              </w:rPr>
              <w:t>целеполагания</w:t>
            </w:r>
            <w:proofErr w:type="spellEnd"/>
            <w:r w:rsidR="00E4242B" w:rsidRPr="00E4242B">
              <w:rPr>
                <w:rFonts w:ascii="Times New Roman" w:hAnsi="Times New Roman"/>
                <w:bCs/>
                <w:sz w:val="18"/>
                <w:szCs w:val="18"/>
              </w:rPr>
              <w:t xml:space="preserve">; </w:t>
            </w:r>
            <w:r w:rsidR="00E4242B" w:rsidRPr="00E4242B">
              <w:rPr>
                <w:rFonts w:ascii="Times New Roman" w:hAnsi="Times New Roman"/>
                <w:bCs/>
                <w:sz w:val="18"/>
                <w:szCs w:val="18"/>
              </w:rPr>
              <w:lastRenderedPageBreak/>
              <w:t>система оценки: переход от модели «контроля» к модели «обеспечение качества»</w:t>
            </w:r>
          </w:p>
          <w:p w:rsidR="00E4242B" w:rsidRPr="00E4242B" w:rsidRDefault="00E4242B" w:rsidP="00E4242B">
            <w:pPr>
              <w:jc w:val="both"/>
              <w:rPr>
                <w:rFonts w:ascii="Times New Roman" w:hAnsi="Times New Roman"/>
                <w:bCs/>
                <w:sz w:val="18"/>
                <w:szCs w:val="18"/>
              </w:rPr>
            </w:pPr>
          </w:p>
          <w:p w:rsidR="00E4242B" w:rsidRPr="00E4242B" w:rsidRDefault="00E4242B" w:rsidP="00E4242B">
            <w:pPr>
              <w:pStyle w:val="Default"/>
              <w:rPr>
                <w:sz w:val="18"/>
                <w:szCs w:val="18"/>
              </w:rPr>
            </w:pPr>
            <w:r w:rsidRPr="00E4242B">
              <w:rPr>
                <w:rFonts w:ascii="Times New Roman" w:hAnsi="Times New Roman"/>
                <w:bCs/>
                <w:sz w:val="18"/>
                <w:szCs w:val="18"/>
              </w:rPr>
              <w:t xml:space="preserve">Посредством реализации </w:t>
            </w:r>
            <w:proofErr w:type="spellStart"/>
            <w:r w:rsidRPr="00E4242B">
              <w:rPr>
                <w:rFonts w:ascii="Times New Roman" w:hAnsi="Times New Roman"/>
                <w:bCs/>
                <w:sz w:val="18"/>
                <w:szCs w:val="18"/>
              </w:rPr>
              <w:t>системно-деятельностного</w:t>
            </w:r>
            <w:proofErr w:type="spellEnd"/>
            <w:r w:rsidRPr="00E4242B">
              <w:rPr>
                <w:rFonts w:ascii="Times New Roman" w:hAnsi="Times New Roman"/>
                <w:bCs/>
                <w:sz w:val="18"/>
                <w:szCs w:val="18"/>
              </w:rPr>
              <w:t xml:space="preserve"> подхода.</w:t>
            </w:r>
            <w:r w:rsidRPr="00E4242B">
              <w:rPr>
                <w:sz w:val="18"/>
                <w:szCs w:val="18"/>
              </w:rPr>
              <w:t xml:space="preserve"> </w:t>
            </w:r>
          </w:p>
          <w:p w:rsidR="00E4242B" w:rsidRPr="00E4242B" w:rsidRDefault="00E4242B" w:rsidP="00E4242B">
            <w:pPr>
              <w:pStyle w:val="Default"/>
              <w:rPr>
                <w:rFonts w:cs="Times New Roman"/>
                <w:color w:val="auto"/>
                <w:sz w:val="18"/>
                <w:szCs w:val="18"/>
              </w:rPr>
            </w:pPr>
          </w:p>
          <w:p w:rsidR="00E4242B" w:rsidRPr="00E4242B" w:rsidRDefault="00E4242B" w:rsidP="00E4242B">
            <w:pPr>
              <w:pStyle w:val="Default"/>
              <w:rPr>
                <w:rFonts w:ascii="Times New Roman" w:hAnsi="Times New Roman" w:cs="Times New Roman"/>
                <w:color w:val="auto"/>
                <w:sz w:val="18"/>
                <w:szCs w:val="18"/>
              </w:rPr>
            </w:pPr>
            <w:r w:rsidRPr="00E4242B">
              <w:rPr>
                <w:rFonts w:ascii="Times New Roman" w:hAnsi="Times New Roman" w:cs="Times New Roman"/>
                <w:i/>
                <w:iCs/>
                <w:color w:val="auto"/>
                <w:sz w:val="18"/>
                <w:szCs w:val="18"/>
              </w:rPr>
              <w:t xml:space="preserve">     </w:t>
            </w:r>
            <w:proofErr w:type="spellStart"/>
            <w:r w:rsidRPr="00E4242B">
              <w:rPr>
                <w:rFonts w:ascii="Times New Roman" w:hAnsi="Times New Roman" w:cs="Times New Roman"/>
                <w:i/>
                <w:iCs/>
                <w:color w:val="auto"/>
                <w:sz w:val="18"/>
                <w:szCs w:val="18"/>
              </w:rPr>
              <w:t>Системно-деятельностный</w:t>
            </w:r>
            <w:proofErr w:type="spellEnd"/>
            <w:r w:rsidRPr="00E4242B">
              <w:rPr>
                <w:rFonts w:ascii="Times New Roman" w:hAnsi="Times New Roman" w:cs="Times New Roman"/>
                <w:i/>
                <w:iCs/>
                <w:color w:val="auto"/>
                <w:sz w:val="18"/>
                <w:szCs w:val="18"/>
              </w:rPr>
              <w:t xml:space="preserve"> подход </w:t>
            </w:r>
            <w:r w:rsidRPr="00E4242B">
              <w:rPr>
                <w:rFonts w:ascii="Times New Roman" w:hAnsi="Times New Roman" w:cs="Times New Roman"/>
                <w:color w:val="auto"/>
                <w:sz w:val="18"/>
                <w:szCs w:val="18"/>
              </w:rPr>
              <w:t xml:space="preserve">служит основой реализации основной образовательной программы основного общего образования и предполагает ориентацию на достижение основного результата – развитие личности обучающегося. </w:t>
            </w:r>
          </w:p>
          <w:p w:rsidR="00E4242B" w:rsidRPr="00E4242B" w:rsidRDefault="00E4242B" w:rsidP="00E4242B">
            <w:pPr>
              <w:jc w:val="both"/>
              <w:rPr>
                <w:rFonts w:ascii="Times New Roman" w:hAnsi="Times New Roman"/>
                <w:bCs/>
                <w:sz w:val="18"/>
                <w:szCs w:val="18"/>
              </w:rPr>
            </w:pPr>
          </w:p>
          <w:p w:rsidR="00E4242B" w:rsidRPr="00E4242B" w:rsidRDefault="00E4242B" w:rsidP="00E4242B">
            <w:pPr>
              <w:jc w:val="both"/>
              <w:rPr>
                <w:rFonts w:ascii="Times New Roman" w:hAnsi="Times New Roman"/>
                <w:bCs/>
                <w:sz w:val="18"/>
                <w:szCs w:val="18"/>
              </w:rPr>
            </w:pPr>
            <w:r w:rsidRPr="00E4242B">
              <w:rPr>
                <w:rFonts w:ascii="Times New Roman" w:hAnsi="Times New Roman"/>
                <w:bCs/>
                <w:sz w:val="18"/>
                <w:szCs w:val="18"/>
              </w:rPr>
              <w:t xml:space="preserve">    Раньше были цели  – сейчас результат (цели выражены в ожидаемых результатах)</w:t>
            </w:r>
          </w:p>
          <w:p w:rsidR="00E4242B" w:rsidRPr="00E4242B" w:rsidRDefault="00E4242B" w:rsidP="00E4242B">
            <w:pPr>
              <w:jc w:val="both"/>
              <w:rPr>
                <w:rFonts w:ascii="Times New Roman" w:hAnsi="Times New Roman"/>
                <w:bCs/>
                <w:sz w:val="18"/>
                <w:szCs w:val="18"/>
              </w:rPr>
            </w:pPr>
            <w:r w:rsidRPr="00E4242B">
              <w:rPr>
                <w:rFonts w:ascii="Times New Roman" w:hAnsi="Times New Roman"/>
                <w:bCs/>
                <w:sz w:val="18"/>
                <w:szCs w:val="18"/>
              </w:rPr>
              <w:t xml:space="preserve">3 </w:t>
            </w:r>
            <w:proofErr w:type="gramStart"/>
            <w:r w:rsidRPr="00E4242B">
              <w:rPr>
                <w:rFonts w:ascii="Times New Roman" w:hAnsi="Times New Roman"/>
                <w:bCs/>
                <w:sz w:val="18"/>
                <w:szCs w:val="18"/>
              </w:rPr>
              <w:t>планируемых</w:t>
            </w:r>
            <w:proofErr w:type="gramEnd"/>
            <w:r w:rsidRPr="00E4242B">
              <w:rPr>
                <w:rFonts w:ascii="Times New Roman" w:hAnsi="Times New Roman"/>
                <w:bCs/>
                <w:sz w:val="18"/>
                <w:szCs w:val="18"/>
              </w:rPr>
              <w:t xml:space="preserve"> результата: предметные, </w:t>
            </w:r>
            <w:proofErr w:type="spellStart"/>
            <w:r w:rsidRPr="00E4242B">
              <w:rPr>
                <w:rFonts w:ascii="Times New Roman" w:hAnsi="Times New Roman"/>
                <w:bCs/>
                <w:sz w:val="18"/>
                <w:szCs w:val="18"/>
              </w:rPr>
              <w:t>метапредметные</w:t>
            </w:r>
            <w:proofErr w:type="spellEnd"/>
            <w:r w:rsidRPr="00E4242B">
              <w:rPr>
                <w:rFonts w:ascii="Times New Roman" w:hAnsi="Times New Roman"/>
                <w:bCs/>
                <w:sz w:val="18"/>
                <w:szCs w:val="18"/>
              </w:rPr>
              <w:t>, личностные. Это три наши цели.</w:t>
            </w:r>
          </w:p>
          <w:p w:rsidR="00E4242B" w:rsidRPr="00E4242B" w:rsidRDefault="00E4242B" w:rsidP="00E4242B">
            <w:pPr>
              <w:jc w:val="both"/>
              <w:rPr>
                <w:rFonts w:ascii="Times New Roman" w:hAnsi="Times New Roman"/>
                <w:bCs/>
                <w:sz w:val="18"/>
                <w:szCs w:val="18"/>
              </w:rPr>
            </w:pPr>
            <w:r w:rsidRPr="00E4242B">
              <w:rPr>
                <w:rFonts w:ascii="Times New Roman" w:hAnsi="Times New Roman"/>
                <w:bCs/>
                <w:sz w:val="18"/>
                <w:szCs w:val="18"/>
              </w:rPr>
              <w:t xml:space="preserve">     Цель – планируемый результат, а как мы будем достигать эту цель – это наши задачи, т.е. как это я буду делать, чтобы получить этот результат.</w:t>
            </w:r>
          </w:p>
          <w:p w:rsidR="00E4242B" w:rsidRPr="00E4242B" w:rsidRDefault="00E4242B" w:rsidP="00E4242B">
            <w:pPr>
              <w:pStyle w:val="Default"/>
              <w:rPr>
                <w:sz w:val="18"/>
                <w:szCs w:val="18"/>
              </w:rPr>
            </w:pPr>
          </w:p>
          <w:p w:rsidR="00E4242B" w:rsidRPr="00E4242B" w:rsidRDefault="00E4242B" w:rsidP="00E4242B">
            <w:pPr>
              <w:jc w:val="both"/>
              <w:rPr>
                <w:rFonts w:ascii="Times New Roman" w:hAnsi="Times New Roman"/>
                <w:bCs/>
                <w:sz w:val="18"/>
                <w:szCs w:val="18"/>
              </w:rPr>
            </w:pPr>
            <w:r w:rsidRPr="00E4242B">
              <w:rPr>
                <w:rFonts w:ascii="Times New Roman" w:hAnsi="Times New Roman"/>
                <w:bCs/>
                <w:sz w:val="18"/>
                <w:szCs w:val="18"/>
              </w:rPr>
              <w:t xml:space="preserve">  Система оценки: мы проверяем планируемые результаты.</w:t>
            </w:r>
          </w:p>
          <w:p w:rsidR="00E4242B" w:rsidRPr="00E4242B" w:rsidRDefault="00E4242B" w:rsidP="00E4242B">
            <w:pPr>
              <w:jc w:val="both"/>
              <w:rPr>
                <w:rFonts w:ascii="Times New Roman" w:hAnsi="Times New Roman"/>
                <w:bCs/>
                <w:sz w:val="18"/>
                <w:szCs w:val="18"/>
              </w:rPr>
            </w:pPr>
          </w:p>
          <w:p w:rsidR="00E4242B" w:rsidRPr="00E4242B" w:rsidRDefault="00E4242B" w:rsidP="00E4242B">
            <w:pPr>
              <w:jc w:val="both"/>
              <w:rPr>
                <w:rFonts w:ascii="Times New Roman" w:hAnsi="Times New Roman"/>
                <w:bCs/>
                <w:sz w:val="18"/>
                <w:szCs w:val="18"/>
              </w:rPr>
            </w:pPr>
            <w:r w:rsidRPr="00E4242B">
              <w:rPr>
                <w:rFonts w:ascii="Times New Roman" w:hAnsi="Times New Roman"/>
                <w:bCs/>
                <w:sz w:val="18"/>
                <w:szCs w:val="18"/>
              </w:rPr>
              <w:t xml:space="preserve">Суть </w:t>
            </w:r>
            <w:proofErr w:type="spellStart"/>
            <w:r w:rsidRPr="00E4242B">
              <w:rPr>
                <w:rFonts w:ascii="Times New Roman" w:hAnsi="Times New Roman"/>
                <w:bCs/>
                <w:sz w:val="18"/>
                <w:szCs w:val="18"/>
              </w:rPr>
              <w:t>системно-деятельностного</w:t>
            </w:r>
            <w:proofErr w:type="spellEnd"/>
            <w:r w:rsidRPr="00E4242B">
              <w:rPr>
                <w:rFonts w:ascii="Times New Roman" w:hAnsi="Times New Roman"/>
                <w:bCs/>
                <w:sz w:val="18"/>
                <w:szCs w:val="18"/>
              </w:rPr>
              <w:t xml:space="preserve"> подхода: для достижения результата учащиеся выполняют задания, тесты, проекты. А научить выполнять их должен учитель. Основная функция учителя формировать УУД у учащихся, чтобы ученики научились выполнять задания и достичь результата. </w:t>
            </w:r>
          </w:p>
          <w:p w:rsidR="00E4242B" w:rsidRPr="00E4242B" w:rsidRDefault="00E4242B" w:rsidP="00E4242B">
            <w:pPr>
              <w:rPr>
                <w:rFonts w:ascii="Times New Roman" w:hAnsi="Times New Roman"/>
                <w:bCs/>
                <w:sz w:val="18"/>
                <w:szCs w:val="18"/>
              </w:rPr>
            </w:pPr>
          </w:p>
          <w:p w:rsidR="00E4242B" w:rsidRPr="00E4242B" w:rsidRDefault="00E4242B" w:rsidP="00E4242B">
            <w:pPr>
              <w:rPr>
                <w:rFonts w:ascii="Times New Roman" w:hAnsi="Times New Roman"/>
                <w:sz w:val="18"/>
                <w:szCs w:val="18"/>
              </w:rPr>
            </w:pPr>
            <w:r w:rsidRPr="00E4242B">
              <w:rPr>
                <w:rFonts w:ascii="Times New Roman" w:hAnsi="Times New Roman"/>
                <w:bCs/>
                <w:sz w:val="18"/>
                <w:szCs w:val="18"/>
              </w:rPr>
              <w:t xml:space="preserve">     Качество </w:t>
            </w:r>
            <w:r w:rsidRPr="00E4242B">
              <w:rPr>
                <w:rFonts w:ascii="Times New Roman" w:hAnsi="Times New Roman"/>
                <w:bCs/>
                <w:sz w:val="18"/>
                <w:szCs w:val="18"/>
              </w:rPr>
              <w:lastRenderedPageBreak/>
              <w:t xml:space="preserve">образования рассматривается как комплекс результатов образовательной деятельности, позволяющих быть успешными в </w:t>
            </w:r>
            <w:proofErr w:type="spellStart"/>
            <w:r w:rsidRPr="00E4242B">
              <w:rPr>
                <w:rFonts w:ascii="Times New Roman" w:hAnsi="Times New Roman"/>
                <w:bCs/>
                <w:sz w:val="18"/>
                <w:szCs w:val="18"/>
              </w:rPr>
              <w:t>послешкольной</w:t>
            </w:r>
            <w:proofErr w:type="spellEnd"/>
            <w:r w:rsidRPr="00E4242B">
              <w:rPr>
                <w:rFonts w:ascii="Times New Roman" w:hAnsi="Times New Roman"/>
                <w:bCs/>
                <w:sz w:val="18"/>
                <w:szCs w:val="18"/>
              </w:rPr>
              <w:t xml:space="preserve"> жизни:</w:t>
            </w:r>
          </w:p>
          <w:p w:rsidR="00E4242B" w:rsidRPr="00E4242B" w:rsidRDefault="00E4242B" w:rsidP="00E4242B">
            <w:pPr>
              <w:numPr>
                <w:ilvl w:val="0"/>
                <w:numId w:val="1"/>
              </w:numPr>
              <w:rPr>
                <w:rFonts w:ascii="Times New Roman" w:hAnsi="Times New Roman"/>
                <w:sz w:val="18"/>
                <w:szCs w:val="18"/>
              </w:rPr>
            </w:pPr>
            <w:r w:rsidRPr="00E4242B">
              <w:rPr>
                <w:rFonts w:ascii="Times New Roman" w:hAnsi="Times New Roman"/>
                <w:bCs/>
                <w:sz w:val="18"/>
                <w:szCs w:val="18"/>
              </w:rPr>
              <w:t>Учебные достижения</w:t>
            </w:r>
          </w:p>
          <w:p w:rsidR="00E4242B" w:rsidRPr="00E4242B" w:rsidRDefault="00E4242B" w:rsidP="00E4242B">
            <w:pPr>
              <w:numPr>
                <w:ilvl w:val="0"/>
                <w:numId w:val="1"/>
              </w:numPr>
              <w:rPr>
                <w:rFonts w:ascii="Times New Roman" w:hAnsi="Times New Roman"/>
                <w:sz w:val="18"/>
                <w:szCs w:val="18"/>
              </w:rPr>
            </w:pPr>
            <w:r w:rsidRPr="00E4242B">
              <w:rPr>
                <w:rFonts w:ascii="Times New Roman" w:hAnsi="Times New Roman"/>
                <w:bCs/>
                <w:sz w:val="18"/>
                <w:szCs w:val="18"/>
              </w:rPr>
              <w:t>Социализация</w:t>
            </w:r>
          </w:p>
          <w:p w:rsidR="00E4242B" w:rsidRPr="00E4242B" w:rsidRDefault="00E4242B" w:rsidP="00E4242B">
            <w:pPr>
              <w:numPr>
                <w:ilvl w:val="0"/>
                <w:numId w:val="1"/>
              </w:numPr>
              <w:rPr>
                <w:sz w:val="18"/>
                <w:szCs w:val="18"/>
              </w:rPr>
            </w:pPr>
            <w:r w:rsidRPr="00E4242B">
              <w:rPr>
                <w:rFonts w:ascii="Times New Roman" w:hAnsi="Times New Roman"/>
                <w:bCs/>
                <w:sz w:val="18"/>
                <w:szCs w:val="18"/>
              </w:rPr>
              <w:t>Здоровье</w:t>
            </w:r>
          </w:p>
          <w:p w:rsidR="0031315E" w:rsidRPr="00E4242B" w:rsidRDefault="0031315E">
            <w:pPr>
              <w:rPr>
                <w:rFonts w:ascii="Times New Roman" w:hAnsi="Times New Roman" w:cs="Times New Roman"/>
                <w:sz w:val="18"/>
                <w:szCs w:val="18"/>
              </w:rPr>
            </w:pPr>
          </w:p>
        </w:tc>
        <w:tc>
          <w:tcPr>
            <w:tcW w:w="1424" w:type="dxa"/>
          </w:tcPr>
          <w:p w:rsidR="0031315E" w:rsidRPr="005571CC" w:rsidRDefault="005571CC">
            <w:pPr>
              <w:rPr>
                <w:rFonts w:ascii="Times New Roman" w:hAnsi="Times New Roman" w:cs="Times New Roman"/>
                <w:sz w:val="18"/>
                <w:szCs w:val="18"/>
              </w:rPr>
            </w:pPr>
            <w:r w:rsidRPr="005571CC">
              <w:rPr>
                <w:rFonts w:ascii="Times New Roman" w:hAnsi="Times New Roman" w:cs="Times New Roman"/>
                <w:sz w:val="18"/>
                <w:szCs w:val="18"/>
              </w:rPr>
              <w:lastRenderedPageBreak/>
              <w:t>Урок - главная составная часть учебного процесса. • Качество подготовки учащихся по той или иной учебной дисциплине во многом определяется уровнем проведения урока, его содержательной и методической наполненностью, его атмосферой. • Учитель и ранее, и теперь, должен заранее спланировать урок, продумать его организацию, провести урок, осуществить коррекцию своих действий и действий учащихся с учётом анализа (самоанализа) и контроля (самоконтроля) Подготовка учителя к уроку</w:t>
            </w:r>
            <w:proofErr w:type="gramStart"/>
            <w:r w:rsidRPr="005571CC">
              <w:rPr>
                <w:rFonts w:ascii="Times New Roman" w:hAnsi="Times New Roman" w:cs="Times New Roman"/>
                <w:sz w:val="18"/>
                <w:szCs w:val="18"/>
              </w:rPr>
              <w:t xml:space="preserve"> • В</w:t>
            </w:r>
            <w:proofErr w:type="gramEnd"/>
            <w:r w:rsidRPr="005571CC">
              <w:rPr>
                <w:rFonts w:ascii="Times New Roman" w:hAnsi="Times New Roman" w:cs="Times New Roman"/>
                <w:sz w:val="18"/>
                <w:szCs w:val="18"/>
              </w:rPr>
              <w:t xml:space="preserve"> современных условиях, когда объем научной информации огромен, а время обучения ограничено, одним из самых актуальных требований становится нахождение оптимального (в первую </w:t>
            </w:r>
            <w:r w:rsidRPr="005571CC">
              <w:rPr>
                <w:rFonts w:ascii="Times New Roman" w:hAnsi="Times New Roman" w:cs="Times New Roman"/>
                <w:sz w:val="18"/>
                <w:szCs w:val="18"/>
              </w:rPr>
              <w:lastRenderedPageBreak/>
              <w:t xml:space="preserve">очередь с точки зрения затрат времени) изложения содержания и выбора методов обучения. Это требование относится к каждому уроку.• Качество любого урока в значительной мере определяется тщательностью подготовки к нему учителя. Выделим несколько основных этапов: • 1-й этап — изучение учебной программы. • 2-й этап — изучение методической литературы. • 3-й этап — изучение материала конкретного урока в стабильном учебнике. • 4-й этап — изучение и подготовка имеющихся в школе средств </w:t>
            </w:r>
            <w:proofErr w:type="gramStart"/>
            <w:r w:rsidRPr="005571CC">
              <w:rPr>
                <w:rFonts w:ascii="Times New Roman" w:hAnsi="Times New Roman" w:cs="Times New Roman"/>
                <w:sz w:val="18"/>
                <w:szCs w:val="18"/>
              </w:rPr>
              <w:t>обучения по теме</w:t>
            </w:r>
            <w:proofErr w:type="gramEnd"/>
            <w:r w:rsidRPr="005571CC">
              <w:rPr>
                <w:rFonts w:ascii="Times New Roman" w:hAnsi="Times New Roman" w:cs="Times New Roman"/>
                <w:sz w:val="18"/>
                <w:szCs w:val="18"/>
              </w:rPr>
              <w:t xml:space="preserve"> урока. • 5-й этап — разработка плана урока. Подготовка учителя к уроку1-й этап — изучение учебной программы</w:t>
            </w:r>
            <w:proofErr w:type="gramStart"/>
            <w:r w:rsidRPr="005571CC">
              <w:rPr>
                <w:rFonts w:ascii="Times New Roman" w:hAnsi="Times New Roman" w:cs="Times New Roman"/>
                <w:sz w:val="18"/>
                <w:szCs w:val="18"/>
              </w:rPr>
              <w:t>.</w:t>
            </w:r>
            <w:proofErr w:type="gramEnd"/>
            <w:r w:rsidRPr="005571CC">
              <w:rPr>
                <w:rFonts w:ascii="Times New Roman" w:hAnsi="Times New Roman" w:cs="Times New Roman"/>
                <w:sz w:val="18"/>
                <w:szCs w:val="18"/>
              </w:rPr>
              <w:t xml:space="preserve"> (</w:t>
            </w:r>
            <w:proofErr w:type="gramStart"/>
            <w:r w:rsidRPr="005571CC">
              <w:rPr>
                <w:rFonts w:ascii="Times New Roman" w:hAnsi="Times New Roman" w:cs="Times New Roman"/>
                <w:sz w:val="18"/>
                <w:szCs w:val="18"/>
              </w:rPr>
              <w:t>э</w:t>
            </w:r>
            <w:proofErr w:type="gramEnd"/>
            <w:r w:rsidRPr="005571CC">
              <w:rPr>
                <w:rFonts w:ascii="Times New Roman" w:hAnsi="Times New Roman" w:cs="Times New Roman"/>
                <w:sz w:val="18"/>
                <w:szCs w:val="18"/>
              </w:rPr>
              <w:t xml:space="preserve">та часть работы выполняется в ходе подготовки к учебному году) • При этом особое внимание обращают на основные цели и задачи учебного предмета в </w:t>
            </w:r>
            <w:r w:rsidRPr="005571CC">
              <w:rPr>
                <w:rFonts w:ascii="Times New Roman" w:hAnsi="Times New Roman" w:cs="Times New Roman"/>
                <w:sz w:val="18"/>
                <w:szCs w:val="18"/>
              </w:rPr>
              <w:lastRenderedPageBreak/>
              <w:t xml:space="preserve">целом и на цели и задачи, стоящие перед каждой учебной темой. • </w:t>
            </w:r>
            <w:proofErr w:type="gramStart"/>
            <w:r w:rsidRPr="005571CC">
              <w:rPr>
                <w:rFonts w:ascii="Times New Roman" w:hAnsi="Times New Roman" w:cs="Times New Roman"/>
                <w:sz w:val="18"/>
                <w:szCs w:val="18"/>
              </w:rPr>
              <w:t>Изучая содержание конкретной учебной темы, учитель уяснит логическую взаимосвязь учебного материала с ранее изученным, а также с материалом, который предстоит изучить позже.</w:t>
            </w:r>
            <w:proofErr w:type="gramEnd"/>
            <w:r w:rsidRPr="005571CC">
              <w:rPr>
                <w:rFonts w:ascii="Times New Roman" w:hAnsi="Times New Roman" w:cs="Times New Roman"/>
                <w:sz w:val="18"/>
                <w:szCs w:val="18"/>
              </w:rPr>
              <w:t xml:space="preserve"> • Это позволит более глубоко и четко сформулировать ближние и дальние цели изучения учебного материала.2-й этап — изучение методической литературы</w:t>
            </w:r>
            <w:proofErr w:type="gramStart"/>
            <w:r w:rsidRPr="005571CC">
              <w:rPr>
                <w:rFonts w:ascii="Times New Roman" w:hAnsi="Times New Roman" w:cs="Times New Roman"/>
                <w:sz w:val="18"/>
                <w:szCs w:val="18"/>
              </w:rPr>
              <w:t xml:space="preserve"> • И</w:t>
            </w:r>
            <w:proofErr w:type="gramEnd"/>
            <w:r w:rsidRPr="005571CC">
              <w:rPr>
                <w:rFonts w:ascii="Times New Roman" w:hAnsi="Times New Roman" w:cs="Times New Roman"/>
                <w:sz w:val="18"/>
                <w:szCs w:val="18"/>
              </w:rPr>
              <w:t xml:space="preserve">зучив содержание очередной учебной темы по программе, учитель просматривает соответствующие разделы стабильного учебника, методических руководств и статьи в методических журналах, собирает материал для общего плана изучения темы (тематическое планирование). • Тематический план не должен быть громоздким. В нем предусматривается самое важное и существенное, а именно: разбивка учебного материала по урокам, </w:t>
            </w:r>
            <w:r w:rsidRPr="005571CC">
              <w:rPr>
                <w:rFonts w:ascii="Times New Roman" w:hAnsi="Times New Roman" w:cs="Times New Roman"/>
                <w:sz w:val="18"/>
                <w:szCs w:val="18"/>
              </w:rPr>
              <w:lastRenderedPageBreak/>
              <w:t xml:space="preserve">логическая взаимосвязь материала, календарные сроки проведения уроков (по неделям).3-й этап — изучение материала конкретного урока в стабильном учебнике. • Изучая учебник, учитель мысленно соотносит характер и логику изложения в нем учебного материала с достигнутым уровнем подготовки и уровнем развития своих учеников. • Особенно большое внимание он уделяет доступности изложения учебного материала, отмечает то, что в учебнике изложено просто и доступно, с </w:t>
            </w:r>
            <w:proofErr w:type="gramStart"/>
            <w:r w:rsidRPr="005571CC">
              <w:rPr>
                <w:rFonts w:ascii="Times New Roman" w:hAnsi="Times New Roman" w:cs="Times New Roman"/>
                <w:sz w:val="18"/>
                <w:szCs w:val="18"/>
              </w:rPr>
              <w:t>тем</w:t>
            </w:r>
            <w:proofErr w:type="gramEnd"/>
            <w:r w:rsidRPr="005571CC">
              <w:rPr>
                <w:rFonts w:ascii="Times New Roman" w:hAnsi="Times New Roman" w:cs="Times New Roman"/>
                <w:sz w:val="18"/>
                <w:szCs w:val="18"/>
              </w:rPr>
              <w:t xml:space="preserve"> чтобы часть материала поручить учащимся для самостоятельного изучения. • Одновременно надо отметить и то, что может оказаться труднодоступным для учащихся. Особенно тщательно продумывается методика изложения этих вопросов на уроке.4-й этап — изучении е и подготовка имеющихся в школе средств </w:t>
            </w:r>
            <w:proofErr w:type="gramStart"/>
            <w:r w:rsidRPr="005571CC">
              <w:rPr>
                <w:rFonts w:ascii="Times New Roman" w:hAnsi="Times New Roman" w:cs="Times New Roman"/>
                <w:sz w:val="18"/>
                <w:szCs w:val="18"/>
              </w:rPr>
              <w:t xml:space="preserve">обучения по </w:t>
            </w:r>
            <w:r w:rsidRPr="005571CC">
              <w:rPr>
                <w:rFonts w:ascii="Times New Roman" w:hAnsi="Times New Roman" w:cs="Times New Roman"/>
                <w:sz w:val="18"/>
                <w:szCs w:val="18"/>
              </w:rPr>
              <w:lastRenderedPageBreak/>
              <w:t>теме</w:t>
            </w:r>
            <w:proofErr w:type="gramEnd"/>
            <w:r w:rsidRPr="005571CC">
              <w:rPr>
                <w:rFonts w:ascii="Times New Roman" w:hAnsi="Times New Roman" w:cs="Times New Roman"/>
                <w:sz w:val="18"/>
                <w:szCs w:val="18"/>
              </w:rPr>
              <w:t xml:space="preserve"> урока. • Учитель знакомится не только с имеющимися пособиями, просматривает учебные диафильмы и кинофильмы, но и с аннотациями учебных телевизионных передач, прослушивает звуковые пособия. • Особое внимание необходимо уделить учебным демонстрационным и лабораторным работам. Технику и методику их постановки учитель тщательно отрабатывает, чтобы на уроке не было неудачи. • Определяя цели, непременно надо учитывать четыре возможные цели урока — усвоение знаний, привитие навыков и умений, развитие творческого опыта и воспитание. Цели следует обозначать конкретно в соответствии с темой, в зависимости от типа урока, но воспитательную цель надо иметь в виду всегда. Сообразно целям темы следует намечать упражнения, творческие задачи, </w:t>
            </w:r>
            <w:r w:rsidRPr="005571CC">
              <w:rPr>
                <w:rFonts w:ascii="Times New Roman" w:hAnsi="Times New Roman" w:cs="Times New Roman"/>
                <w:sz w:val="18"/>
                <w:szCs w:val="18"/>
              </w:rPr>
              <w:lastRenderedPageBreak/>
              <w:t xml:space="preserve">конструируя их, если их нет в пособиях.5-й этап — разработка плана  урока. План урока - это конечный результат подготовительной работы учителя к проведению урока. Он составляется на основе тематического плана с учетом реального продвижения в изучении темы. </w:t>
            </w:r>
            <w:proofErr w:type="gramStart"/>
            <w:r w:rsidRPr="005571CC">
              <w:rPr>
                <w:rFonts w:ascii="Times New Roman" w:hAnsi="Times New Roman" w:cs="Times New Roman"/>
                <w:sz w:val="18"/>
                <w:szCs w:val="18"/>
              </w:rPr>
              <w:t>В плане урока указывают: • тему и номер урока в теме; • базовый учебник; • цель; • задачи урока (обучающие, развивающие, воспитательные); • тип урока; • формы работы учащихся (групповая, индивидуальная и т.д.) • перечень и место учебных демонстраций; • время на каждый этап урока; • необходимое для проведения урока оборудование и учебные пособия;</w:t>
            </w:r>
            <w:proofErr w:type="gramEnd"/>
            <w:r w:rsidRPr="005571CC">
              <w:rPr>
                <w:rFonts w:ascii="Times New Roman" w:hAnsi="Times New Roman" w:cs="Times New Roman"/>
                <w:sz w:val="18"/>
                <w:szCs w:val="18"/>
              </w:rPr>
              <w:t xml:space="preserve"> • структуру урока — последовательность учебных ситуаций при изложении учебного материала и проведении самостоятельной работы учащихся.</w:t>
            </w:r>
          </w:p>
        </w:tc>
        <w:tc>
          <w:tcPr>
            <w:tcW w:w="2424" w:type="dxa"/>
          </w:tcPr>
          <w:p w:rsidR="00EC2B87" w:rsidRPr="00B91494" w:rsidRDefault="00EC2B87" w:rsidP="00EC2B87">
            <w:pPr>
              <w:spacing w:line="360" w:lineRule="auto"/>
              <w:jc w:val="both"/>
              <w:rPr>
                <w:rFonts w:ascii="Times New Roman" w:eastAsia="Times New Roman" w:hAnsi="Times New Roman" w:cs="Times New Roman"/>
                <w:sz w:val="18"/>
                <w:szCs w:val="18"/>
              </w:rPr>
            </w:pPr>
            <w:r w:rsidRPr="00B91494">
              <w:rPr>
                <w:rFonts w:ascii="Times New Roman" w:eastAsia="Times New Roman" w:hAnsi="Times New Roman" w:cs="Times New Roman"/>
                <w:sz w:val="18"/>
                <w:szCs w:val="18"/>
              </w:rPr>
              <w:lastRenderedPageBreak/>
              <w:t>. Урок должен подчиняться не сообщению и проверке знаний (хотя и такие уроки нужны), а выявлению опыта учеников по отношению к излагаемому содержанию. Для этого на своих уроках стремлюсь:</w:t>
            </w:r>
          </w:p>
          <w:p w:rsidR="00EC2B87" w:rsidRPr="00B91494" w:rsidRDefault="00EC2B87" w:rsidP="00EC2B87">
            <w:pPr>
              <w:numPr>
                <w:ilvl w:val="0"/>
                <w:numId w:val="2"/>
              </w:numPr>
              <w:tabs>
                <w:tab w:val="clear" w:pos="720"/>
              </w:tabs>
              <w:spacing w:line="360" w:lineRule="auto"/>
              <w:ind w:left="426" w:hanging="426"/>
              <w:jc w:val="both"/>
              <w:rPr>
                <w:rFonts w:ascii="Times New Roman" w:eastAsia="Times New Roman" w:hAnsi="Times New Roman" w:cs="Times New Roman"/>
                <w:sz w:val="18"/>
                <w:szCs w:val="18"/>
              </w:rPr>
            </w:pPr>
            <w:r w:rsidRPr="00B91494">
              <w:rPr>
                <w:rFonts w:ascii="Times New Roman" w:eastAsia="Times New Roman" w:hAnsi="Times New Roman" w:cs="Times New Roman"/>
                <w:i/>
                <w:iCs/>
                <w:sz w:val="18"/>
                <w:szCs w:val="18"/>
              </w:rPr>
              <w:t>создать атмосферу заинтересованности каждого ученика в работе класса;</w:t>
            </w:r>
          </w:p>
          <w:p w:rsidR="00EC2B87" w:rsidRPr="00B91494" w:rsidRDefault="00EC2B87" w:rsidP="00EC2B87">
            <w:pPr>
              <w:numPr>
                <w:ilvl w:val="0"/>
                <w:numId w:val="2"/>
              </w:numPr>
              <w:tabs>
                <w:tab w:val="clear" w:pos="720"/>
              </w:tabs>
              <w:spacing w:line="360" w:lineRule="auto"/>
              <w:ind w:left="426" w:hanging="426"/>
              <w:jc w:val="both"/>
              <w:rPr>
                <w:rFonts w:ascii="Times New Roman" w:eastAsia="Times New Roman" w:hAnsi="Times New Roman" w:cs="Times New Roman"/>
                <w:sz w:val="18"/>
                <w:szCs w:val="18"/>
              </w:rPr>
            </w:pPr>
            <w:r w:rsidRPr="00B91494">
              <w:rPr>
                <w:rFonts w:ascii="Times New Roman" w:eastAsia="Times New Roman" w:hAnsi="Times New Roman" w:cs="Times New Roman"/>
                <w:i/>
                <w:iCs/>
                <w:sz w:val="18"/>
                <w:szCs w:val="18"/>
              </w:rPr>
              <w:t>стимулировать учащихся к высказываниям, использованию различных способов выполнения заданий без боязни ошибиться, получить неправильный ответ и т. д.</w:t>
            </w:r>
          </w:p>
          <w:p w:rsidR="00EC2B87" w:rsidRPr="00B91494" w:rsidRDefault="00EC2B87" w:rsidP="00EC2B87">
            <w:pPr>
              <w:numPr>
                <w:ilvl w:val="0"/>
                <w:numId w:val="2"/>
              </w:numPr>
              <w:tabs>
                <w:tab w:val="clear" w:pos="720"/>
              </w:tabs>
              <w:spacing w:line="360" w:lineRule="auto"/>
              <w:ind w:left="426" w:hanging="426"/>
              <w:jc w:val="both"/>
              <w:rPr>
                <w:rFonts w:ascii="Times New Roman" w:eastAsia="Times New Roman" w:hAnsi="Times New Roman" w:cs="Times New Roman"/>
                <w:sz w:val="18"/>
                <w:szCs w:val="18"/>
              </w:rPr>
            </w:pPr>
            <w:r w:rsidRPr="00B91494">
              <w:rPr>
                <w:rFonts w:ascii="Times New Roman" w:eastAsia="Times New Roman" w:hAnsi="Times New Roman" w:cs="Times New Roman"/>
                <w:i/>
                <w:iCs/>
                <w:sz w:val="18"/>
                <w:szCs w:val="18"/>
              </w:rPr>
              <w:t>использовать в ходе урока дидактические материалы, позволяющие ученику выбирать наиболее значимые для него вид и форму учебного содержания;</w:t>
            </w:r>
          </w:p>
          <w:p w:rsidR="00EC2B87" w:rsidRPr="00B91494" w:rsidRDefault="00EC2B87" w:rsidP="00EC2B87">
            <w:pPr>
              <w:numPr>
                <w:ilvl w:val="0"/>
                <w:numId w:val="2"/>
              </w:numPr>
              <w:tabs>
                <w:tab w:val="clear" w:pos="720"/>
              </w:tabs>
              <w:spacing w:line="360" w:lineRule="auto"/>
              <w:ind w:left="426" w:hanging="426"/>
              <w:jc w:val="both"/>
              <w:rPr>
                <w:rFonts w:ascii="Times New Roman" w:eastAsia="Times New Roman" w:hAnsi="Times New Roman" w:cs="Times New Roman"/>
                <w:sz w:val="18"/>
                <w:szCs w:val="18"/>
              </w:rPr>
            </w:pPr>
            <w:r w:rsidRPr="00B91494">
              <w:rPr>
                <w:rFonts w:ascii="Times New Roman" w:eastAsia="Times New Roman" w:hAnsi="Times New Roman" w:cs="Times New Roman"/>
                <w:i/>
                <w:iCs/>
                <w:sz w:val="18"/>
                <w:szCs w:val="18"/>
              </w:rPr>
              <w:t>оценивать деятельность ученика не только по конечному результату (правильно - неправильно), но и по процессу его достижения;</w:t>
            </w:r>
          </w:p>
          <w:p w:rsidR="00EC2B87" w:rsidRPr="00B91494" w:rsidRDefault="00EC2B87" w:rsidP="00EC2B87">
            <w:pPr>
              <w:numPr>
                <w:ilvl w:val="0"/>
                <w:numId w:val="2"/>
              </w:numPr>
              <w:tabs>
                <w:tab w:val="clear" w:pos="720"/>
              </w:tabs>
              <w:spacing w:line="360" w:lineRule="auto"/>
              <w:ind w:left="426" w:hanging="426"/>
              <w:jc w:val="both"/>
              <w:rPr>
                <w:rFonts w:ascii="Times New Roman" w:eastAsia="Times New Roman" w:hAnsi="Times New Roman" w:cs="Times New Roman"/>
                <w:sz w:val="18"/>
                <w:szCs w:val="18"/>
              </w:rPr>
            </w:pPr>
            <w:r w:rsidRPr="00B91494">
              <w:rPr>
                <w:rFonts w:ascii="Times New Roman" w:eastAsia="Times New Roman" w:hAnsi="Times New Roman" w:cs="Times New Roman"/>
                <w:i/>
                <w:iCs/>
                <w:sz w:val="18"/>
                <w:szCs w:val="18"/>
              </w:rPr>
              <w:t xml:space="preserve">поощрять стремления </w:t>
            </w:r>
            <w:r w:rsidRPr="00B91494">
              <w:rPr>
                <w:rFonts w:ascii="Times New Roman" w:eastAsia="Times New Roman" w:hAnsi="Times New Roman" w:cs="Times New Roman"/>
                <w:i/>
                <w:iCs/>
                <w:sz w:val="18"/>
                <w:szCs w:val="18"/>
              </w:rPr>
              <w:lastRenderedPageBreak/>
              <w:t>ученика находить свой способ работы (решение задачи), анализировать способы работы других учеников, выбирать и осваивать наиболее рациональные;</w:t>
            </w:r>
          </w:p>
          <w:p w:rsidR="00EC2B87" w:rsidRPr="00B91494" w:rsidRDefault="00EC2B87" w:rsidP="00EC2B87">
            <w:pPr>
              <w:numPr>
                <w:ilvl w:val="0"/>
                <w:numId w:val="2"/>
              </w:numPr>
              <w:tabs>
                <w:tab w:val="clear" w:pos="720"/>
              </w:tabs>
              <w:spacing w:line="360" w:lineRule="auto"/>
              <w:ind w:left="426" w:hanging="426"/>
              <w:jc w:val="both"/>
              <w:rPr>
                <w:rFonts w:ascii="Times New Roman" w:eastAsia="Times New Roman" w:hAnsi="Times New Roman" w:cs="Times New Roman"/>
                <w:sz w:val="18"/>
                <w:szCs w:val="18"/>
              </w:rPr>
            </w:pPr>
            <w:r w:rsidRPr="00B91494">
              <w:rPr>
                <w:rFonts w:ascii="Times New Roman" w:eastAsia="Times New Roman" w:hAnsi="Times New Roman" w:cs="Times New Roman"/>
                <w:i/>
                <w:iCs/>
                <w:sz w:val="18"/>
                <w:szCs w:val="18"/>
              </w:rPr>
              <w:t>создавать педагогические ситуации общения на уроке, позволяющие каждому ученику проявлять инициативу, самостоятельность, избирательность в способах работы; создавать обстановку для естественного выражения ученика.</w:t>
            </w:r>
          </w:p>
          <w:p w:rsidR="00EC2B87" w:rsidRPr="00B91494" w:rsidRDefault="00EC2B87" w:rsidP="00EC2B87">
            <w:pPr>
              <w:spacing w:line="360" w:lineRule="auto"/>
              <w:jc w:val="both"/>
              <w:rPr>
                <w:rFonts w:ascii="Times New Roman" w:eastAsia="Times New Roman" w:hAnsi="Times New Roman" w:cs="Times New Roman"/>
                <w:sz w:val="18"/>
                <w:szCs w:val="18"/>
              </w:rPr>
            </w:pPr>
            <w:r w:rsidRPr="00B91494">
              <w:rPr>
                <w:rFonts w:ascii="Times New Roman" w:eastAsia="Times New Roman" w:hAnsi="Times New Roman" w:cs="Times New Roman"/>
                <w:sz w:val="18"/>
                <w:szCs w:val="18"/>
              </w:rPr>
              <w:br/>
              <w:t xml:space="preserve">Как спроектировать урок, который формировал бы не только предметные, но и </w:t>
            </w:r>
            <w:proofErr w:type="spellStart"/>
            <w:r w:rsidRPr="00B91494">
              <w:rPr>
                <w:rFonts w:ascii="Times New Roman" w:eastAsia="Times New Roman" w:hAnsi="Times New Roman" w:cs="Times New Roman"/>
                <w:sz w:val="18"/>
                <w:szCs w:val="18"/>
              </w:rPr>
              <w:t>метапредметные</w:t>
            </w:r>
            <w:proofErr w:type="spellEnd"/>
            <w:r w:rsidRPr="00B91494">
              <w:rPr>
                <w:rFonts w:ascii="Times New Roman" w:eastAsia="Times New Roman" w:hAnsi="Times New Roman" w:cs="Times New Roman"/>
                <w:sz w:val="18"/>
                <w:szCs w:val="18"/>
              </w:rPr>
              <w:t xml:space="preserve"> результаты? </w:t>
            </w:r>
          </w:p>
          <w:p w:rsidR="00EC2B87" w:rsidRPr="00B91494" w:rsidRDefault="00EC2B87" w:rsidP="00EC2B87">
            <w:pPr>
              <w:spacing w:line="360" w:lineRule="auto"/>
              <w:jc w:val="both"/>
              <w:rPr>
                <w:rFonts w:ascii="Times New Roman" w:eastAsia="Times New Roman" w:hAnsi="Times New Roman" w:cs="Times New Roman"/>
                <w:sz w:val="18"/>
                <w:szCs w:val="18"/>
              </w:rPr>
            </w:pPr>
            <w:r w:rsidRPr="00B91494">
              <w:rPr>
                <w:rFonts w:ascii="Times New Roman" w:eastAsia="Times New Roman" w:hAnsi="Times New Roman" w:cs="Times New Roman"/>
                <w:sz w:val="18"/>
                <w:szCs w:val="18"/>
              </w:rPr>
              <w:t xml:space="preserve">Традиционный и современный уроки различаются по следующим показателям: цели урока, роли и функции учителя на уроке, изменения отношений между учителем и учащимися, логика построения процесса обучения, использование </w:t>
            </w:r>
            <w:proofErr w:type="spellStart"/>
            <w:r w:rsidRPr="00B91494">
              <w:rPr>
                <w:rFonts w:ascii="Times New Roman" w:eastAsia="Times New Roman" w:hAnsi="Times New Roman" w:cs="Times New Roman"/>
                <w:sz w:val="18"/>
                <w:szCs w:val="18"/>
              </w:rPr>
              <w:t>межпредметных</w:t>
            </w:r>
            <w:proofErr w:type="spellEnd"/>
            <w:r w:rsidRPr="00B91494">
              <w:rPr>
                <w:rFonts w:ascii="Times New Roman" w:eastAsia="Times New Roman" w:hAnsi="Times New Roman" w:cs="Times New Roman"/>
                <w:sz w:val="18"/>
                <w:szCs w:val="18"/>
              </w:rPr>
              <w:t xml:space="preserve"> связей, внедрение коллективной учебной деятельности.</w:t>
            </w:r>
            <w:r w:rsidRPr="00B91494">
              <w:rPr>
                <w:rFonts w:ascii="Times New Roman" w:eastAsia="Times New Roman" w:hAnsi="Times New Roman" w:cs="Times New Roman"/>
                <w:sz w:val="18"/>
                <w:szCs w:val="18"/>
              </w:rPr>
              <w:br/>
            </w:r>
            <w:r w:rsidRPr="00B91494">
              <w:rPr>
                <w:rFonts w:ascii="Times New Roman" w:eastAsia="Times New Roman" w:hAnsi="Times New Roman" w:cs="Times New Roman"/>
                <w:sz w:val="18"/>
                <w:szCs w:val="18"/>
              </w:rPr>
              <w:br/>
              <w:t xml:space="preserve">Цели традиционного урока направлены на усвоение знаний и умений, вопросы же воспитания </w:t>
            </w:r>
            <w:r w:rsidRPr="00B91494">
              <w:rPr>
                <w:rFonts w:ascii="Times New Roman" w:eastAsia="Times New Roman" w:hAnsi="Times New Roman" w:cs="Times New Roman"/>
                <w:sz w:val="18"/>
                <w:szCs w:val="18"/>
              </w:rPr>
              <w:lastRenderedPageBreak/>
              <w:t xml:space="preserve">осуществляют спонтанно. Цели современного урока </w:t>
            </w:r>
            <w:proofErr w:type="gramStart"/>
            <w:r w:rsidRPr="00B91494">
              <w:rPr>
                <w:rFonts w:ascii="Times New Roman" w:eastAsia="Times New Roman" w:hAnsi="Times New Roman" w:cs="Times New Roman"/>
                <w:sz w:val="18"/>
                <w:szCs w:val="18"/>
              </w:rPr>
              <w:t>–ф</w:t>
            </w:r>
            <w:proofErr w:type="gramEnd"/>
            <w:r w:rsidRPr="00B91494">
              <w:rPr>
                <w:rFonts w:ascii="Times New Roman" w:eastAsia="Times New Roman" w:hAnsi="Times New Roman" w:cs="Times New Roman"/>
                <w:sz w:val="18"/>
                <w:szCs w:val="18"/>
              </w:rPr>
              <w:t xml:space="preserve">ормирование и развитие личности с использованием всех компонентов образования. </w:t>
            </w:r>
          </w:p>
          <w:p w:rsidR="00EC2B87" w:rsidRPr="00B91494" w:rsidRDefault="00EC2B87" w:rsidP="00EC2B87">
            <w:pPr>
              <w:shd w:val="clear" w:color="auto" w:fill="FFFFFF"/>
              <w:spacing w:line="360" w:lineRule="auto"/>
              <w:jc w:val="both"/>
              <w:rPr>
                <w:rFonts w:ascii="Times New Roman" w:eastAsia="Times New Roman" w:hAnsi="Times New Roman" w:cs="Times New Roman"/>
                <w:sz w:val="18"/>
                <w:szCs w:val="18"/>
              </w:rPr>
            </w:pPr>
            <w:r w:rsidRPr="00B91494">
              <w:rPr>
                <w:rFonts w:ascii="Times New Roman" w:eastAsia="Times New Roman" w:hAnsi="Times New Roman" w:cs="Times New Roman"/>
                <w:sz w:val="18"/>
                <w:szCs w:val="18"/>
              </w:rPr>
              <w:t xml:space="preserve">методическими принципами инновационного урока становятся </w:t>
            </w:r>
            <w:proofErr w:type="gramStart"/>
            <w:r w:rsidRPr="00B91494">
              <w:rPr>
                <w:rFonts w:ascii="Times New Roman" w:eastAsia="Times New Roman" w:hAnsi="Times New Roman" w:cs="Times New Roman"/>
                <w:sz w:val="18"/>
                <w:szCs w:val="18"/>
              </w:rPr>
              <w:t>следующие</w:t>
            </w:r>
            <w:proofErr w:type="gramEnd"/>
            <w:r w:rsidRPr="00B91494">
              <w:rPr>
                <w:rFonts w:ascii="Times New Roman" w:eastAsia="Times New Roman" w:hAnsi="Times New Roman" w:cs="Times New Roman"/>
                <w:sz w:val="18"/>
                <w:szCs w:val="18"/>
              </w:rPr>
              <w:t>:</w:t>
            </w:r>
          </w:p>
          <w:p w:rsidR="00EC2B87" w:rsidRPr="00B91494" w:rsidRDefault="00EC2B87" w:rsidP="00EC2B87">
            <w:pPr>
              <w:numPr>
                <w:ilvl w:val="0"/>
                <w:numId w:val="4"/>
              </w:numPr>
              <w:shd w:val="clear" w:color="auto" w:fill="FFFFFF"/>
              <w:spacing w:line="360" w:lineRule="auto"/>
              <w:ind w:left="750"/>
              <w:jc w:val="both"/>
              <w:rPr>
                <w:rFonts w:ascii="Times New Roman" w:eastAsia="Times New Roman" w:hAnsi="Times New Roman" w:cs="Times New Roman"/>
                <w:sz w:val="18"/>
                <w:szCs w:val="18"/>
              </w:rPr>
            </w:pPr>
            <w:proofErr w:type="spellStart"/>
            <w:r w:rsidRPr="00B91494">
              <w:rPr>
                <w:rFonts w:ascii="Times New Roman" w:eastAsia="Times New Roman" w:hAnsi="Times New Roman" w:cs="Times New Roman"/>
                <w:sz w:val="18"/>
                <w:szCs w:val="18"/>
              </w:rPr>
              <w:t>Субъективизация</w:t>
            </w:r>
            <w:proofErr w:type="spellEnd"/>
            <w:r w:rsidRPr="00B91494">
              <w:rPr>
                <w:rFonts w:ascii="Times New Roman" w:eastAsia="Times New Roman" w:hAnsi="Times New Roman" w:cs="Times New Roman"/>
                <w:sz w:val="18"/>
                <w:szCs w:val="18"/>
              </w:rPr>
              <w:t>. Ученик рассматривается не как объект обучения, а как равноправный с учителем участник образовательного процесса.</w:t>
            </w:r>
          </w:p>
          <w:p w:rsidR="00EC2B87" w:rsidRPr="00B91494" w:rsidRDefault="00EC2B87" w:rsidP="00EC2B87">
            <w:pPr>
              <w:numPr>
                <w:ilvl w:val="0"/>
                <w:numId w:val="4"/>
              </w:numPr>
              <w:shd w:val="clear" w:color="auto" w:fill="FFFFFF"/>
              <w:spacing w:line="360" w:lineRule="auto"/>
              <w:ind w:left="750"/>
              <w:jc w:val="both"/>
              <w:rPr>
                <w:rFonts w:ascii="Times New Roman" w:eastAsia="Times New Roman" w:hAnsi="Times New Roman" w:cs="Times New Roman"/>
                <w:sz w:val="18"/>
                <w:szCs w:val="18"/>
              </w:rPr>
            </w:pPr>
            <w:proofErr w:type="spellStart"/>
            <w:r w:rsidRPr="00B91494">
              <w:rPr>
                <w:rFonts w:ascii="Times New Roman" w:eastAsia="Times New Roman" w:hAnsi="Times New Roman" w:cs="Times New Roman"/>
                <w:sz w:val="18"/>
                <w:szCs w:val="18"/>
              </w:rPr>
              <w:t>Метапредметность</w:t>
            </w:r>
            <w:proofErr w:type="spellEnd"/>
            <w:r w:rsidRPr="00B91494">
              <w:rPr>
                <w:rFonts w:ascii="Times New Roman" w:eastAsia="Times New Roman" w:hAnsi="Times New Roman" w:cs="Times New Roman"/>
                <w:sz w:val="18"/>
                <w:szCs w:val="18"/>
              </w:rPr>
              <w:t xml:space="preserve"> предусматривает формирование и развитие универсальных способностей учащихся.</w:t>
            </w:r>
          </w:p>
          <w:p w:rsidR="00EC2B87" w:rsidRPr="00B91494" w:rsidRDefault="00EC2B87" w:rsidP="00EC2B87">
            <w:pPr>
              <w:numPr>
                <w:ilvl w:val="0"/>
                <w:numId w:val="4"/>
              </w:numPr>
              <w:shd w:val="clear" w:color="auto" w:fill="FFFFFF"/>
              <w:spacing w:line="360" w:lineRule="auto"/>
              <w:ind w:left="750"/>
              <w:jc w:val="both"/>
              <w:rPr>
                <w:rFonts w:ascii="Times New Roman" w:eastAsia="Times New Roman" w:hAnsi="Times New Roman" w:cs="Times New Roman"/>
                <w:sz w:val="18"/>
                <w:szCs w:val="18"/>
              </w:rPr>
            </w:pPr>
            <w:proofErr w:type="spellStart"/>
            <w:r w:rsidRPr="00B91494">
              <w:rPr>
                <w:rFonts w:ascii="Times New Roman" w:eastAsia="Times New Roman" w:hAnsi="Times New Roman" w:cs="Times New Roman"/>
                <w:sz w:val="18"/>
                <w:szCs w:val="18"/>
              </w:rPr>
              <w:t>Деятельностный</w:t>
            </w:r>
            <w:proofErr w:type="spellEnd"/>
            <w:r w:rsidRPr="00B91494">
              <w:rPr>
                <w:rFonts w:ascii="Times New Roman" w:eastAsia="Times New Roman" w:hAnsi="Times New Roman" w:cs="Times New Roman"/>
                <w:sz w:val="18"/>
                <w:szCs w:val="18"/>
              </w:rPr>
              <w:t xml:space="preserve"> подход. Знания не преподносятся детям в готовом виде, а добываются ими в ходе поисковой и исследовательской деятельности.</w:t>
            </w:r>
          </w:p>
          <w:p w:rsidR="00EC2B87" w:rsidRPr="00B91494" w:rsidRDefault="00EC2B87" w:rsidP="00EC2B87">
            <w:pPr>
              <w:numPr>
                <w:ilvl w:val="0"/>
                <w:numId w:val="4"/>
              </w:numPr>
              <w:shd w:val="clear" w:color="auto" w:fill="FFFFFF"/>
              <w:spacing w:line="360" w:lineRule="auto"/>
              <w:ind w:left="750"/>
              <w:jc w:val="both"/>
              <w:rPr>
                <w:rFonts w:ascii="Times New Roman" w:eastAsia="Times New Roman" w:hAnsi="Times New Roman" w:cs="Times New Roman"/>
                <w:sz w:val="18"/>
                <w:szCs w:val="18"/>
              </w:rPr>
            </w:pPr>
            <w:proofErr w:type="spellStart"/>
            <w:r w:rsidRPr="00B91494">
              <w:rPr>
                <w:rFonts w:ascii="Times New Roman" w:eastAsia="Times New Roman" w:hAnsi="Times New Roman" w:cs="Times New Roman"/>
                <w:sz w:val="18"/>
                <w:szCs w:val="18"/>
              </w:rPr>
              <w:t>Коммуникативность</w:t>
            </w:r>
            <w:proofErr w:type="spellEnd"/>
            <w:r w:rsidRPr="00B91494">
              <w:rPr>
                <w:rFonts w:ascii="Times New Roman" w:eastAsia="Times New Roman" w:hAnsi="Times New Roman" w:cs="Times New Roman"/>
                <w:sz w:val="18"/>
                <w:szCs w:val="18"/>
              </w:rPr>
              <w:t>. Обмениваясь информацией, ученики взаимодействуют на уроке.</w:t>
            </w:r>
          </w:p>
          <w:p w:rsidR="00EC2B87" w:rsidRPr="00B91494" w:rsidRDefault="00EC2B87" w:rsidP="00EC2B87">
            <w:pPr>
              <w:numPr>
                <w:ilvl w:val="0"/>
                <w:numId w:val="4"/>
              </w:numPr>
              <w:shd w:val="clear" w:color="auto" w:fill="FFFFFF"/>
              <w:spacing w:line="360" w:lineRule="auto"/>
              <w:ind w:left="750"/>
              <w:jc w:val="both"/>
              <w:rPr>
                <w:rFonts w:ascii="Times New Roman" w:eastAsia="Times New Roman" w:hAnsi="Times New Roman" w:cs="Times New Roman"/>
                <w:sz w:val="18"/>
                <w:szCs w:val="18"/>
              </w:rPr>
            </w:pPr>
            <w:proofErr w:type="spellStart"/>
            <w:r w:rsidRPr="00B91494">
              <w:rPr>
                <w:rFonts w:ascii="Times New Roman" w:eastAsia="Times New Roman" w:hAnsi="Times New Roman" w:cs="Times New Roman"/>
                <w:sz w:val="18"/>
                <w:szCs w:val="18"/>
              </w:rPr>
              <w:t>Рефлексивность</w:t>
            </w:r>
            <w:proofErr w:type="spellEnd"/>
            <w:r w:rsidRPr="00B91494">
              <w:rPr>
                <w:rFonts w:ascii="Times New Roman" w:eastAsia="Times New Roman" w:hAnsi="Times New Roman" w:cs="Times New Roman"/>
                <w:sz w:val="18"/>
                <w:szCs w:val="18"/>
              </w:rPr>
              <w:t xml:space="preserve">. Ученики ставятся в ситуацию, когда им необходимо проанализировать </w:t>
            </w:r>
            <w:r w:rsidRPr="00B91494">
              <w:rPr>
                <w:rFonts w:ascii="Times New Roman" w:eastAsia="Times New Roman" w:hAnsi="Times New Roman" w:cs="Times New Roman"/>
                <w:sz w:val="18"/>
                <w:szCs w:val="18"/>
              </w:rPr>
              <w:lastRenderedPageBreak/>
              <w:t>свою деятельность в ходе урока.</w:t>
            </w:r>
          </w:p>
          <w:p w:rsidR="00EC2B87" w:rsidRPr="00B91494" w:rsidRDefault="00EC2B87" w:rsidP="00EC2B87">
            <w:pPr>
              <w:numPr>
                <w:ilvl w:val="0"/>
                <w:numId w:val="4"/>
              </w:numPr>
              <w:shd w:val="clear" w:color="auto" w:fill="FFFFFF"/>
              <w:spacing w:line="360" w:lineRule="auto"/>
              <w:ind w:left="750"/>
              <w:jc w:val="both"/>
              <w:rPr>
                <w:rFonts w:ascii="Times New Roman" w:eastAsia="Times New Roman" w:hAnsi="Times New Roman" w:cs="Times New Roman"/>
                <w:sz w:val="18"/>
                <w:szCs w:val="18"/>
              </w:rPr>
            </w:pPr>
            <w:proofErr w:type="spellStart"/>
            <w:r w:rsidRPr="00B91494">
              <w:rPr>
                <w:rFonts w:ascii="Times New Roman" w:eastAsia="Times New Roman" w:hAnsi="Times New Roman" w:cs="Times New Roman"/>
                <w:sz w:val="18"/>
                <w:szCs w:val="18"/>
              </w:rPr>
              <w:t>Импровизационность</w:t>
            </w:r>
            <w:proofErr w:type="spellEnd"/>
            <w:r w:rsidRPr="00B91494">
              <w:rPr>
                <w:rFonts w:ascii="Times New Roman" w:eastAsia="Times New Roman" w:hAnsi="Times New Roman" w:cs="Times New Roman"/>
                <w:sz w:val="18"/>
                <w:szCs w:val="18"/>
              </w:rPr>
              <w:t>. Учитель должен быть готов к изменению и коррекции хода урока в процессе его проведения.</w:t>
            </w:r>
          </w:p>
          <w:p w:rsidR="00EC2B87" w:rsidRPr="00B91494" w:rsidRDefault="00EC2B87" w:rsidP="00EC2B87">
            <w:pPr>
              <w:spacing w:line="360" w:lineRule="auto"/>
              <w:jc w:val="both"/>
              <w:rPr>
                <w:rFonts w:ascii="Times New Roman" w:eastAsia="Times New Roman" w:hAnsi="Times New Roman" w:cs="Times New Roman"/>
                <w:sz w:val="18"/>
                <w:szCs w:val="18"/>
              </w:rPr>
            </w:pPr>
            <w:r w:rsidRPr="00B91494">
              <w:rPr>
                <w:rFonts w:ascii="Times New Roman" w:eastAsia="Times New Roman" w:hAnsi="Times New Roman" w:cs="Times New Roman"/>
                <w:sz w:val="18"/>
                <w:szCs w:val="18"/>
              </w:rPr>
              <w:br/>
            </w:r>
            <w:r w:rsidRPr="00B91494">
              <w:rPr>
                <w:rFonts w:ascii="Times New Roman" w:eastAsia="Times New Roman" w:hAnsi="Times New Roman" w:cs="Times New Roman"/>
                <w:b/>
                <w:bCs/>
                <w:sz w:val="18"/>
                <w:szCs w:val="18"/>
              </w:rPr>
              <w:t>Современный урок</w:t>
            </w:r>
            <w:r w:rsidRPr="00B91494">
              <w:rPr>
                <w:rFonts w:ascii="Times New Roman" w:eastAsia="Times New Roman" w:hAnsi="Times New Roman" w:cs="Times New Roman"/>
                <w:sz w:val="18"/>
                <w:szCs w:val="18"/>
              </w:rPr>
              <w:t xml:space="preserve"> – </w:t>
            </w:r>
            <w:proofErr w:type="gramStart"/>
            <w:r w:rsidRPr="00B91494">
              <w:rPr>
                <w:rFonts w:ascii="Times New Roman" w:eastAsia="Times New Roman" w:hAnsi="Times New Roman" w:cs="Times New Roman"/>
                <w:sz w:val="18"/>
                <w:szCs w:val="18"/>
              </w:rPr>
              <w:t>это</w:t>
            </w:r>
            <w:proofErr w:type="gramEnd"/>
            <w:r w:rsidRPr="00B91494">
              <w:rPr>
                <w:rFonts w:ascii="Times New Roman" w:eastAsia="Times New Roman" w:hAnsi="Times New Roman" w:cs="Times New Roman"/>
                <w:sz w:val="18"/>
                <w:szCs w:val="18"/>
              </w:rPr>
              <w:t xml:space="preserve"> прежде всего урок, характеризующийся следующими признаками:</w:t>
            </w:r>
          </w:p>
          <w:p w:rsidR="00EC2B87" w:rsidRPr="00B91494" w:rsidRDefault="00EC2B87" w:rsidP="00EC2B87">
            <w:pPr>
              <w:numPr>
                <w:ilvl w:val="0"/>
                <w:numId w:val="3"/>
              </w:numPr>
              <w:spacing w:line="360" w:lineRule="auto"/>
              <w:jc w:val="both"/>
              <w:rPr>
                <w:rFonts w:ascii="Times New Roman" w:eastAsia="Times New Roman" w:hAnsi="Times New Roman" w:cs="Times New Roman"/>
                <w:sz w:val="18"/>
                <w:szCs w:val="18"/>
              </w:rPr>
            </w:pPr>
            <w:r w:rsidRPr="00B91494">
              <w:rPr>
                <w:rFonts w:ascii="Times New Roman" w:eastAsia="Times New Roman" w:hAnsi="Times New Roman" w:cs="Times New Roman"/>
                <w:sz w:val="18"/>
                <w:szCs w:val="18"/>
              </w:rPr>
              <w:t>Главной целью урока является развитие каждой личности, в процессе обучения и воспитания.</w:t>
            </w:r>
          </w:p>
          <w:p w:rsidR="00EC2B87" w:rsidRPr="00B91494" w:rsidRDefault="00EC2B87" w:rsidP="00EC2B87">
            <w:pPr>
              <w:numPr>
                <w:ilvl w:val="0"/>
                <w:numId w:val="3"/>
              </w:numPr>
              <w:spacing w:line="360" w:lineRule="auto"/>
              <w:jc w:val="both"/>
              <w:rPr>
                <w:rFonts w:ascii="Times New Roman" w:eastAsia="Times New Roman" w:hAnsi="Times New Roman" w:cs="Times New Roman"/>
                <w:sz w:val="18"/>
                <w:szCs w:val="18"/>
              </w:rPr>
            </w:pPr>
            <w:r w:rsidRPr="00B91494">
              <w:rPr>
                <w:rFonts w:ascii="Times New Roman" w:eastAsia="Times New Roman" w:hAnsi="Times New Roman" w:cs="Times New Roman"/>
                <w:sz w:val="18"/>
                <w:szCs w:val="18"/>
              </w:rPr>
              <w:t xml:space="preserve">На уроке реализуются идеи </w:t>
            </w:r>
            <w:proofErr w:type="spellStart"/>
            <w:r w:rsidRPr="00B91494">
              <w:rPr>
                <w:rFonts w:ascii="Times New Roman" w:eastAsia="Times New Roman" w:hAnsi="Times New Roman" w:cs="Times New Roman"/>
                <w:sz w:val="18"/>
                <w:szCs w:val="18"/>
              </w:rPr>
              <w:t>гуманизации</w:t>
            </w:r>
            <w:proofErr w:type="spellEnd"/>
            <w:r w:rsidRPr="00B91494">
              <w:rPr>
                <w:rFonts w:ascii="Times New Roman" w:eastAsia="Times New Roman" w:hAnsi="Times New Roman" w:cs="Times New Roman"/>
                <w:sz w:val="18"/>
                <w:szCs w:val="18"/>
              </w:rPr>
              <w:t xml:space="preserve"> и </w:t>
            </w:r>
            <w:proofErr w:type="spellStart"/>
            <w:r w:rsidRPr="00B91494">
              <w:rPr>
                <w:rFonts w:ascii="Times New Roman" w:eastAsia="Times New Roman" w:hAnsi="Times New Roman" w:cs="Times New Roman"/>
                <w:sz w:val="18"/>
                <w:szCs w:val="18"/>
              </w:rPr>
              <w:t>гуманитаризации</w:t>
            </w:r>
            <w:proofErr w:type="spellEnd"/>
            <w:r w:rsidRPr="00B91494">
              <w:rPr>
                <w:rFonts w:ascii="Times New Roman" w:eastAsia="Times New Roman" w:hAnsi="Times New Roman" w:cs="Times New Roman"/>
                <w:sz w:val="18"/>
                <w:szCs w:val="18"/>
              </w:rPr>
              <w:t xml:space="preserve"> образования.</w:t>
            </w:r>
          </w:p>
          <w:p w:rsidR="00EC2B87" w:rsidRPr="00B91494" w:rsidRDefault="00EC2B87" w:rsidP="00EC2B87">
            <w:pPr>
              <w:numPr>
                <w:ilvl w:val="0"/>
                <w:numId w:val="3"/>
              </w:numPr>
              <w:spacing w:line="360" w:lineRule="auto"/>
              <w:jc w:val="both"/>
              <w:rPr>
                <w:rFonts w:ascii="Times New Roman" w:eastAsia="Times New Roman" w:hAnsi="Times New Roman" w:cs="Times New Roman"/>
                <w:sz w:val="18"/>
                <w:szCs w:val="18"/>
              </w:rPr>
            </w:pPr>
            <w:r w:rsidRPr="00B91494">
              <w:rPr>
                <w:rFonts w:ascii="Times New Roman" w:eastAsia="Times New Roman" w:hAnsi="Times New Roman" w:cs="Times New Roman"/>
                <w:sz w:val="18"/>
                <w:szCs w:val="18"/>
              </w:rPr>
              <w:t xml:space="preserve">На уроке реализуется </w:t>
            </w:r>
            <w:proofErr w:type="spellStart"/>
            <w:r w:rsidRPr="00B91494">
              <w:rPr>
                <w:rFonts w:ascii="Times New Roman" w:eastAsia="Times New Roman" w:hAnsi="Times New Roman" w:cs="Times New Roman"/>
                <w:sz w:val="18"/>
                <w:szCs w:val="18"/>
              </w:rPr>
              <w:t>системно-деятельностный</w:t>
            </w:r>
            <w:proofErr w:type="spellEnd"/>
            <w:r w:rsidRPr="00B91494">
              <w:rPr>
                <w:rFonts w:ascii="Times New Roman" w:eastAsia="Times New Roman" w:hAnsi="Times New Roman" w:cs="Times New Roman"/>
                <w:sz w:val="18"/>
                <w:szCs w:val="18"/>
              </w:rPr>
              <w:t xml:space="preserve"> подход к обучению.</w:t>
            </w:r>
          </w:p>
          <w:p w:rsidR="00EC2B87" w:rsidRPr="00B91494" w:rsidRDefault="00EC2B87" w:rsidP="00EC2B87">
            <w:pPr>
              <w:numPr>
                <w:ilvl w:val="0"/>
                <w:numId w:val="3"/>
              </w:numPr>
              <w:spacing w:line="360" w:lineRule="auto"/>
              <w:jc w:val="both"/>
              <w:rPr>
                <w:rFonts w:ascii="Times New Roman" w:eastAsia="Times New Roman" w:hAnsi="Times New Roman" w:cs="Times New Roman"/>
                <w:sz w:val="18"/>
                <w:szCs w:val="18"/>
              </w:rPr>
            </w:pPr>
            <w:r w:rsidRPr="00B91494">
              <w:rPr>
                <w:rFonts w:ascii="Times New Roman" w:eastAsia="Times New Roman" w:hAnsi="Times New Roman" w:cs="Times New Roman"/>
                <w:sz w:val="18"/>
                <w:szCs w:val="18"/>
              </w:rPr>
              <w:t>Организация урока динамична и вариативна.</w:t>
            </w:r>
          </w:p>
          <w:p w:rsidR="00EC2B87" w:rsidRPr="00B91494" w:rsidRDefault="00EC2B87" w:rsidP="00EC2B87">
            <w:pPr>
              <w:numPr>
                <w:ilvl w:val="0"/>
                <w:numId w:val="3"/>
              </w:numPr>
              <w:spacing w:line="360" w:lineRule="auto"/>
              <w:jc w:val="both"/>
              <w:rPr>
                <w:rFonts w:ascii="Times New Roman" w:eastAsia="Times New Roman" w:hAnsi="Times New Roman" w:cs="Times New Roman"/>
                <w:sz w:val="18"/>
                <w:szCs w:val="18"/>
              </w:rPr>
            </w:pPr>
            <w:r w:rsidRPr="00B91494">
              <w:rPr>
                <w:rFonts w:ascii="Times New Roman" w:eastAsia="Times New Roman" w:hAnsi="Times New Roman" w:cs="Times New Roman"/>
                <w:sz w:val="18"/>
                <w:szCs w:val="18"/>
              </w:rPr>
              <w:t>На уроке используются современные педагогические технологии.</w:t>
            </w:r>
          </w:p>
          <w:p w:rsidR="00B91494" w:rsidRPr="00B91494" w:rsidRDefault="00B91494" w:rsidP="00B91494">
            <w:pPr>
              <w:spacing w:line="360" w:lineRule="auto"/>
              <w:jc w:val="both"/>
              <w:rPr>
                <w:rFonts w:ascii="Times New Roman" w:eastAsia="Times New Roman" w:hAnsi="Times New Roman" w:cs="Times New Roman"/>
                <w:sz w:val="18"/>
                <w:szCs w:val="18"/>
              </w:rPr>
            </w:pPr>
            <w:r w:rsidRPr="00B91494">
              <w:rPr>
                <w:rFonts w:ascii="Times New Roman" w:eastAsia="Times New Roman" w:hAnsi="Times New Roman" w:cs="Times New Roman"/>
                <w:b/>
                <w:bCs/>
                <w:i/>
                <w:iCs/>
                <w:sz w:val="18"/>
                <w:szCs w:val="18"/>
              </w:rPr>
              <w:t>этапы конструирования урока</w:t>
            </w:r>
            <w:r w:rsidRPr="00B91494">
              <w:rPr>
                <w:rFonts w:ascii="Times New Roman" w:eastAsia="Times New Roman" w:hAnsi="Times New Roman" w:cs="Times New Roman"/>
                <w:sz w:val="18"/>
                <w:szCs w:val="18"/>
              </w:rPr>
              <w:t xml:space="preserve">: </w:t>
            </w:r>
          </w:p>
          <w:p w:rsidR="00B91494" w:rsidRPr="00B91494" w:rsidRDefault="00B91494" w:rsidP="00B91494">
            <w:pPr>
              <w:numPr>
                <w:ilvl w:val="0"/>
                <w:numId w:val="5"/>
              </w:numPr>
              <w:spacing w:line="360" w:lineRule="auto"/>
              <w:jc w:val="both"/>
              <w:rPr>
                <w:rFonts w:ascii="Times New Roman" w:eastAsia="Times New Roman" w:hAnsi="Times New Roman" w:cs="Times New Roman"/>
                <w:sz w:val="18"/>
                <w:szCs w:val="18"/>
              </w:rPr>
            </w:pPr>
            <w:r w:rsidRPr="00B91494">
              <w:rPr>
                <w:rFonts w:ascii="Times New Roman" w:eastAsia="Times New Roman" w:hAnsi="Times New Roman" w:cs="Times New Roman"/>
                <w:sz w:val="18"/>
                <w:szCs w:val="18"/>
              </w:rPr>
              <w:t xml:space="preserve">Определение темы учебного материала. </w:t>
            </w:r>
          </w:p>
          <w:p w:rsidR="00B91494" w:rsidRPr="00B91494" w:rsidRDefault="00B91494" w:rsidP="00B91494">
            <w:pPr>
              <w:numPr>
                <w:ilvl w:val="0"/>
                <w:numId w:val="5"/>
              </w:numPr>
              <w:spacing w:line="360" w:lineRule="auto"/>
              <w:jc w:val="both"/>
              <w:rPr>
                <w:rFonts w:ascii="Times New Roman" w:eastAsia="Times New Roman" w:hAnsi="Times New Roman" w:cs="Times New Roman"/>
                <w:sz w:val="18"/>
                <w:szCs w:val="18"/>
              </w:rPr>
            </w:pPr>
            <w:r w:rsidRPr="00B91494">
              <w:rPr>
                <w:rFonts w:ascii="Times New Roman" w:eastAsia="Times New Roman" w:hAnsi="Times New Roman" w:cs="Times New Roman"/>
                <w:sz w:val="18"/>
                <w:szCs w:val="18"/>
              </w:rPr>
              <w:t xml:space="preserve">Определение дидактической </w:t>
            </w:r>
            <w:r w:rsidRPr="00B91494">
              <w:rPr>
                <w:rFonts w:ascii="Times New Roman" w:eastAsia="Times New Roman" w:hAnsi="Times New Roman" w:cs="Times New Roman"/>
                <w:sz w:val="18"/>
                <w:szCs w:val="18"/>
              </w:rPr>
              <w:lastRenderedPageBreak/>
              <w:t xml:space="preserve">цели темы. </w:t>
            </w:r>
          </w:p>
          <w:p w:rsidR="00B91494" w:rsidRPr="00B91494" w:rsidRDefault="00B91494" w:rsidP="00B91494">
            <w:pPr>
              <w:numPr>
                <w:ilvl w:val="0"/>
                <w:numId w:val="5"/>
              </w:numPr>
              <w:spacing w:line="360" w:lineRule="auto"/>
              <w:jc w:val="both"/>
              <w:rPr>
                <w:rFonts w:ascii="Times New Roman" w:eastAsia="Times New Roman" w:hAnsi="Times New Roman" w:cs="Times New Roman"/>
                <w:sz w:val="18"/>
                <w:szCs w:val="18"/>
              </w:rPr>
            </w:pPr>
            <w:r w:rsidRPr="00B91494">
              <w:rPr>
                <w:rFonts w:ascii="Times New Roman" w:eastAsia="Times New Roman" w:hAnsi="Times New Roman" w:cs="Times New Roman"/>
                <w:sz w:val="18"/>
                <w:szCs w:val="18"/>
              </w:rPr>
              <w:t xml:space="preserve">Определение типа урока: урок изучения и первичного закрепления новых знаний; закрепления новых знаний; комплексного применения знаний, умений и навыков; обобщения и систематизации знаний; проверки, оценки и коррекции знаний, умений и навыков учащихся. </w:t>
            </w:r>
          </w:p>
          <w:p w:rsidR="00B91494" w:rsidRPr="00B91494" w:rsidRDefault="00B91494" w:rsidP="00B91494">
            <w:pPr>
              <w:numPr>
                <w:ilvl w:val="0"/>
                <w:numId w:val="5"/>
              </w:numPr>
              <w:spacing w:line="360" w:lineRule="auto"/>
              <w:jc w:val="both"/>
              <w:rPr>
                <w:rFonts w:ascii="Times New Roman" w:eastAsia="Times New Roman" w:hAnsi="Times New Roman" w:cs="Times New Roman"/>
                <w:sz w:val="18"/>
                <w:szCs w:val="18"/>
              </w:rPr>
            </w:pPr>
            <w:r w:rsidRPr="00B91494">
              <w:rPr>
                <w:rFonts w:ascii="Times New Roman" w:eastAsia="Times New Roman" w:hAnsi="Times New Roman" w:cs="Times New Roman"/>
                <w:sz w:val="18"/>
                <w:szCs w:val="18"/>
              </w:rPr>
              <w:t xml:space="preserve">Продумывание структуры урока. </w:t>
            </w:r>
          </w:p>
          <w:p w:rsidR="00B91494" w:rsidRPr="00B91494" w:rsidRDefault="00B91494" w:rsidP="00B91494">
            <w:pPr>
              <w:numPr>
                <w:ilvl w:val="0"/>
                <w:numId w:val="5"/>
              </w:numPr>
              <w:spacing w:line="360" w:lineRule="auto"/>
              <w:jc w:val="both"/>
              <w:rPr>
                <w:rFonts w:ascii="Times New Roman" w:eastAsia="Times New Roman" w:hAnsi="Times New Roman" w:cs="Times New Roman"/>
                <w:sz w:val="18"/>
                <w:szCs w:val="18"/>
              </w:rPr>
            </w:pPr>
            <w:r w:rsidRPr="00B91494">
              <w:rPr>
                <w:rFonts w:ascii="Times New Roman" w:eastAsia="Times New Roman" w:hAnsi="Times New Roman" w:cs="Times New Roman"/>
                <w:sz w:val="18"/>
                <w:szCs w:val="18"/>
              </w:rPr>
              <w:t xml:space="preserve">Обеспеченность урока (таблица). </w:t>
            </w:r>
          </w:p>
          <w:p w:rsidR="00B91494" w:rsidRPr="00B91494" w:rsidRDefault="00B91494" w:rsidP="00B91494">
            <w:pPr>
              <w:numPr>
                <w:ilvl w:val="0"/>
                <w:numId w:val="5"/>
              </w:numPr>
              <w:spacing w:line="360" w:lineRule="auto"/>
              <w:jc w:val="both"/>
              <w:rPr>
                <w:rFonts w:ascii="Times New Roman" w:eastAsia="Times New Roman" w:hAnsi="Times New Roman" w:cs="Times New Roman"/>
                <w:sz w:val="18"/>
                <w:szCs w:val="18"/>
              </w:rPr>
            </w:pPr>
            <w:r w:rsidRPr="00B91494">
              <w:rPr>
                <w:rFonts w:ascii="Times New Roman" w:eastAsia="Times New Roman" w:hAnsi="Times New Roman" w:cs="Times New Roman"/>
                <w:sz w:val="18"/>
                <w:szCs w:val="18"/>
              </w:rPr>
              <w:t xml:space="preserve">Отбор содержания учебного материала. </w:t>
            </w:r>
          </w:p>
          <w:p w:rsidR="00B91494" w:rsidRPr="00B91494" w:rsidRDefault="00B91494" w:rsidP="00B91494">
            <w:pPr>
              <w:numPr>
                <w:ilvl w:val="0"/>
                <w:numId w:val="5"/>
              </w:numPr>
              <w:spacing w:line="360" w:lineRule="auto"/>
              <w:jc w:val="both"/>
              <w:rPr>
                <w:rFonts w:ascii="Times New Roman" w:eastAsia="Times New Roman" w:hAnsi="Times New Roman" w:cs="Times New Roman"/>
                <w:sz w:val="18"/>
                <w:szCs w:val="18"/>
              </w:rPr>
            </w:pPr>
            <w:r w:rsidRPr="00B91494">
              <w:rPr>
                <w:rFonts w:ascii="Times New Roman" w:eastAsia="Times New Roman" w:hAnsi="Times New Roman" w:cs="Times New Roman"/>
                <w:sz w:val="18"/>
                <w:szCs w:val="18"/>
              </w:rPr>
              <w:t xml:space="preserve">Выбор методов обучения. </w:t>
            </w:r>
          </w:p>
          <w:p w:rsidR="00B91494" w:rsidRPr="00B91494" w:rsidRDefault="00B91494" w:rsidP="00B91494">
            <w:pPr>
              <w:numPr>
                <w:ilvl w:val="0"/>
                <w:numId w:val="5"/>
              </w:numPr>
              <w:spacing w:line="360" w:lineRule="auto"/>
              <w:jc w:val="both"/>
              <w:rPr>
                <w:rFonts w:ascii="Times New Roman" w:eastAsia="Times New Roman" w:hAnsi="Times New Roman" w:cs="Times New Roman"/>
                <w:sz w:val="18"/>
                <w:szCs w:val="18"/>
              </w:rPr>
            </w:pPr>
            <w:r w:rsidRPr="00B91494">
              <w:rPr>
                <w:rFonts w:ascii="Times New Roman" w:eastAsia="Times New Roman" w:hAnsi="Times New Roman" w:cs="Times New Roman"/>
                <w:sz w:val="18"/>
                <w:szCs w:val="18"/>
              </w:rPr>
              <w:t xml:space="preserve">Выбор форм организации педагогической деятельности </w:t>
            </w:r>
          </w:p>
          <w:p w:rsidR="00B91494" w:rsidRPr="00B91494" w:rsidRDefault="00B91494" w:rsidP="00B91494">
            <w:pPr>
              <w:numPr>
                <w:ilvl w:val="0"/>
                <w:numId w:val="5"/>
              </w:numPr>
              <w:spacing w:line="360" w:lineRule="auto"/>
              <w:jc w:val="both"/>
              <w:rPr>
                <w:rFonts w:ascii="Times New Roman" w:eastAsia="Times New Roman" w:hAnsi="Times New Roman" w:cs="Times New Roman"/>
                <w:sz w:val="18"/>
                <w:szCs w:val="18"/>
              </w:rPr>
            </w:pPr>
            <w:r w:rsidRPr="00B91494">
              <w:rPr>
                <w:rFonts w:ascii="Times New Roman" w:eastAsia="Times New Roman" w:hAnsi="Times New Roman" w:cs="Times New Roman"/>
                <w:sz w:val="18"/>
                <w:szCs w:val="18"/>
              </w:rPr>
              <w:t>Оценка знаний, умений и навыков.</w:t>
            </w:r>
          </w:p>
          <w:p w:rsidR="00B91494" w:rsidRPr="00B91494" w:rsidRDefault="00B91494" w:rsidP="00B91494">
            <w:pPr>
              <w:numPr>
                <w:ilvl w:val="0"/>
                <w:numId w:val="5"/>
              </w:numPr>
              <w:spacing w:line="360" w:lineRule="auto"/>
              <w:jc w:val="both"/>
              <w:rPr>
                <w:rFonts w:ascii="Times New Roman" w:eastAsia="Times New Roman" w:hAnsi="Times New Roman" w:cs="Times New Roman"/>
                <w:sz w:val="18"/>
                <w:szCs w:val="18"/>
              </w:rPr>
            </w:pPr>
            <w:r w:rsidRPr="00B91494">
              <w:rPr>
                <w:rFonts w:ascii="Times New Roman" w:eastAsia="Times New Roman" w:hAnsi="Times New Roman" w:cs="Times New Roman"/>
                <w:sz w:val="18"/>
                <w:szCs w:val="18"/>
              </w:rPr>
              <w:t xml:space="preserve">Рефлексия урока. </w:t>
            </w:r>
          </w:p>
          <w:p w:rsidR="0031315E" w:rsidRPr="00B91494" w:rsidRDefault="0031315E">
            <w:pPr>
              <w:rPr>
                <w:rFonts w:ascii="Times New Roman" w:hAnsi="Times New Roman" w:cs="Times New Roman"/>
                <w:sz w:val="18"/>
                <w:szCs w:val="18"/>
              </w:rPr>
            </w:pPr>
          </w:p>
        </w:tc>
        <w:tc>
          <w:tcPr>
            <w:tcW w:w="2237" w:type="dxa"/>
          </w:tcPr>
          <w:p w:rsidR="00B91494" w:rsidRPr="00B91494" w:rsidRDefault="00B91494" w:rsidP="00B91494">
            <w:pPr>
              <w:pStyle w:val="a4"/>
              <w:shd w:val="clear" w:color="auto" w:fill="FFFFFF"/>
              <w:rPr>
                <w:color w:val="000000"/>
                <w:sz w:val="18"/>
                <w:szCs w:val="18"/>
              </w:rPr>
            </w:pPr>
            <w:r w:rsidRPr="00B91494">
              <w:rPr>
                <w:color w:val="000000"/>
                <w:sz w:val="18"/>
                <w:szCs w:val="18"/>
              </w:rPr>
              <w:lastRenderedPageBreak/>
              <w:t>Ступени реализации Концепций отражают базовую роль и значимость родителей в данном процессе. Различают следующие ступени:</w:t>
            </w:r>
          </w:p>
          <w:p w:rsidR="00B91494" w:rsidRPr="00B91494" w:rsidRDefault="00B91494" w:rsidP="00B91494">
            <w:pPr>
              <w:pStyle w:val="a4"/>
              <w:numPr>
                <w:ilvl w:val="0"/>
                <w:numId w:val="6"/>
              </w:numPr>
              <w:shd w:val="clear" w:color="auto" w:fill="FFFFFF"/>
              <w:rPr>
                <w:color w:val="000000"/>
                <w:sz w:val="18"/>
                <w:szCs w:val="18"/>
              </w:rPr>
            </w:pPr>
            <w:r w:rsidRPr="00B91494">
              <w:rPr>
                <w:color w:val="000000"/>
                <w:sz w:val="18"/>
                <w:szCs w:val="18"/>
              </w:rPr>
              <w:t>Усвоение ребенком ценностей семьи с первых лет жизни имеет непреходящее значение для человека. Взаимоотношения в семье проецируются на отношения в обществе и составляют основу гражданского поведения человека.</w:t>
            </w:r>
          </w:p>
          <w:p w:rsidR="00B91494" w:rsidRPr="00B91494" w:rsidRDefault="00B91494" w:rsidP="00B91494">
            <w:pPr>
              <w:pStyle w:val="a4"/>
              <w:numPr>
                <w:ilvl w:val="0"/>
                <w:numId w:val="6"/>
              </w:numPr>
              <w:shd w:val="clear" w:color="auto" w:fill="FFFFFF"/>
              <w:rPr>
                <w:color w:val="000000"/>
                <w:sz w:val="18"/>
                <w:szCs w:val="18"/>
              </w:rPr>
            </w:pPr>
            <w:r w:rsidRPr="00B91494">
              <w:rPr>
                <w:color w:val="000000"/>
                <w:sz w:val="18"/>
                <w:szCs w:val="18"/>
              </w:rPr>
              <w:t xml:space="preserve">Осознанное принятие личностью традиций, ценностей, особых форм культурно-исторической, социальной и духовной жизни его родного села, города, района, области, края, республики. Через семью, родственников, друзей, природную среду и социальное окружение наполняются конкретным содержанием такие понятия, как «Отечество», «малая родина», «родная земля», «родной язык», «моя семья и род», «мой </w:t>
            </w:r>
            <w:r w:rsidRPr="00B91494">
              <w:rPr>
                <w:color w:val="000000"/>
                <w:sz w:val="18"/>
                <w:szCs w:val="18"/>
              </w:rPr>
              <w:lastRenderedPageBreak/>
              <w:t>дом».</w:t>
            </w:r>
          </w:p>
          <w:p w:rsidR="00B91494" w:rsidRPr="00B91494" w:rsidRDefault="00B91494" w:rsidP="00B91494">
            <w:pPr>
              <w:pStyle w:val="a4"/>
              <w:numPr>
                <w:ilvl w:val="0"/>
                <w:numId w:val="6"/>
              </w:numPr>
              <w:shd w:val="clear" w:color="auto" w:fill="FFFFFF"/>
              <w:rPr>
                <w:color w:val="000000"/>
                <w:sz w:val="18"/>
                <w:szCs w:val="18"/>
              </w:rPr>
            </w:pPr>
            <w:r w:rsidRPr="00B91494">
              <w:rPr>
                <w:color w:val="000000"/>
                <w:sz w:val="18"/>
                <w:szCs w:val="18"/>
              </w:rPr>
              <w:t xml:space="preserve">Принятие культуры и духовных традиций многонационального народа России. Важным этапом развития гражданского самосознания является </w:t>
            </w:r>
            <w:proofErr w:type="spellStart"/>
            <w:r w:rsidRPr="00B91494">
              <w:rPr>
                <w:color w:val="000000"/>
                <w:sz w:val="18"/>
                <w:szCs w:val="18"/>
              </w:rPr>
              <w:t>укоренённость</w:t>
            </w:r>
            <w:proofErr w:type="spellEnd"/>
            <w:r w:rsidRPr="00B91494">
              <w:rPr>
                <w:color w:val="000000"/>
                <w:sz w:val="18"/>
                <w:szCs w:val="18"/>
              </w:rPr>
              <w:t xml:space="preserve"> в этнокультурных традициях, к которым человек принадлежит по факту своего происхождения и начальной социализации.</w:t>
            </w:r>
          </w:p>
          <w:p w:rsidR="00B91494" w:rsidRPr="00B91494" w:rsidRDefault="00B91494" w:rsidP="00B91494">
            <w:pPr>
              <w:pStyle w:val="a4"/>
              <w:numPr>
                <w:ilvl w:val="0"/>
                <w:numId w:val="6"/>
              </w:numPr>
              <w:shd w:val="clear" w:color="auto" w:fill="FFFFFF"/>
              <w:rPr>
                <w:color w:val="000000"/>
                <w:sz w:val="18"/>
                <w:szCs w:val="18"/>
              </w:rPr>
            </w:pPr>
            <w:proofErr w:type="spellStart"/>
            <w:r w:rsidRPr="00B91494">
              <w:rPr>
                <w:color w:val="000000"/>
                <w:sz w:val="18"/>
                <w:szCs w:val="18"/>
              </w:rPr>
              <w:t>Сформированность</w:t>
            </w:r>
            <w:proofErr w:type="spellEnd"/>
            <w:r w:rsidRPr="00B91494">
              <w:rPr>
                <w:color w:val="000000"/>
                <w:sz w:val="18"/>
                <w:szCs w:val="18"/>
              </w:rPr>
              <w:t xml:space="preserve"> Российской гражданственности высшей ступени процесса духовно-нравственного развития личности россиянина, его гражданского, патриотического воспитания. Россиянином становится человек, осваивающий культурные богатства своей страны и многонационального народа Российской Федерации, осознающий их значимость, особенности, единство и солидарность в судьбе России.</w:t>
            </w:r>
          </w:p>
          <w:p w:rsidR="00B91494" w:rsidRPr="00B91494" w:rsidRDefault="00B91494" w:rsidP="00B91494">
            <w:pPr>
              <w:pStyle w:val="a4"/>
              <w:shd w:val="clear" w:color="auto" w:fill="FFFFFF"/>
              <w:rPr>
                <w:color w:val="000000"/>
                <w:sz w:val="18"/>
                <w:szCs w:val="18"/>
              </w:rPr>
            </w:pPr>
            <w:r w:rsidRPr="00B91494">
              <w:rPr>
                <w:color w:val="000000"/>
                <w:sz w:val="18"/>
                <w:szCs w:val="18"/>
              </w:rPr>
              <w:t>Одними из важных условий реализации образовательной программы ФГОС, являются:</w:t>
            </w:r>
          </w:p>
          <w:p w:rsidR="00B91494" w:rsidRPr="00B91494" w:rsidRDefault="00B91494" w:rsidP="00B91494">
            <w:pPr>
              <w:pStyle w:val="a4"/>
              <w:numPr>
                <w:ilvl w:val="0"/>
                <w:numId w:val="7"/>
              </w:numPr>
              <w:shd w:val="clear" w:color="auto" w:fill="FFFFFF"/>
              <w:rPr>
                <w:color w:val="000000"/>
                <w:sz w:val="18"/>
                <w:szCs w:val="18"/>
              </w:rPr>
            </w:pPr>
            <w:r w:rsidRPr="00B91494">
              <w:rPr>
                <w:color w:val="000000"/>
                <w:sz w:val="18"/>
                <w:szCs w:val="18"/>
              </w:rPr>
              <w:t xml:space="preserve">участие родителей (законных представителей) обучающихся в проектировании и развитии образовательной программы </w:t>
            </w:r>
            <w:r w:rsidRPr="00B91494">
              <w:rPr>
                <w:color w:val="000000"/>
                <w:sz w:val="18"/>
                <w:szCs w:val="18"/>
              </w:rPr>
              <w:lastRenderedPageBreak/>
              <w:t>образовательного учреждения и  условий ее реализации;</w:t>
            </w:r>
          </w:p>
          <w:p w:rsidR="00B91494" w:rsidRPr="00B91494" w:rsidRDefault="00B91494" w:rsidP="00B91494">
            <w:pPr>
              <w:pStyle w:val="a4"/>
              <w:numPr>
                <w:ilvl w:val="0"/>
                <w:numId w:val="7"/>
              </w:numPr>
              <w:shd w:val="clear" w:color="auto" w:fill="FFFFFF"/>
              <w:rPr>
                <w:color w:val="000000"/>
                <w:sz w:val="18"/>
                <w:szCs w:val="18"/>
              </w:rPr>
            </w:pPr>
            <w:r w:rsidRPr="00B91494">
              <w:rPr>
                <w:color w:val="000000"/>
                <w:sz w:val="18"/>
                <w:szCs w:val="18"/>
              </w:rPr>
              <w:t>обновление содержания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 и др.</w:t>
            </w:r>
          </w:p>
          <w:p w:rsidR="00B91494" w:rsidRPr="00B91494" w:rsidRDefault="00B91494" w:rsidP="00B91494">
            <w:pPr>
              <w:pStyle w:val="a4"/>
              <w:shd w:val="clear" w:color="auto" w:fill="FFFFFF"/>
              <w:rPr>
                <w:color w:val="000000"/>
                <w:sz w:val="18"/>
                <w:szCs w:val="18"/>
              </w:rPr>
            </w:pPr>
            <w:r w:rsidRPr="00B91494">
              <w:rPr>
                <w:color w:val="000000"/>
                <w:sz w:val="18"/>
                <w:szCs w:val="18"/>
              </w:rPr>
              <w:t>Психолого-педагогические условия реализации образовательной программы должны обеспечивать формирование и развитие психолого-педагогической компетентности родительской общественности посредством различных форм просвещения и консультирования.</w:t>
            </w:r>
          </w:p>
          <w:p w:rsidR="00B91494" w:rsidRPr="00B91494" w:rsidRDefault="00B91494" w:rsidP="00B91494">
            <w:pPr>
              <w:pStyle w:val="a4"/>
              <w:shd w:val="clear" w:color="auto" w:fill="FFFFFF"/>
              <w:rPr>
                <w:color w:val="000000"/>
                <w:sz w:val="18"/>
                <w:szCs w:val="18"/>
              </w:rPr>
            </w:pPr>
            <w:r w:rsidRPr="00B91494">
              <w:rPr>
                <w:color w:val="000000"/>
                <w:sz w:val="18"/>
                <w:szCs w:val="18"/>
              </w:rPr>
              <w:t>Программы духовно-нравственного развития и воспитания школьников, разрабатываемые и реализуемые общеобразовательными учреждениями совместно с другими субъектами социализации, должны обеспечивать полноценную и последовательную идентификацию обучающегося с семьёй, культурно-региональным сообществом.</w:t>
            </w:r>
          </w:p>
          <w:p w:rsidR="00B91494" w:rsidRPr="00B91494" w:rsidRDefault="00B91494" w:rsidP="00B91494">
            <w:pPr>
              <w:pStyle w:val="a4"/>
              <w:shd w:val="clear" w:color="auto" w:fill="FFFFFF"/>
              <w:rPr>
                <w:color w:val="000000"/>
                <w:sz w:val="18"/>
                <w:szCs w:val="18"/>
              </w:rPr>
            </w:pPr>
            <w:r w:rsidRPr="00B91494">
              <w:rPr>
                <w:color w:val="000000"/>
                <w:sz w:val="18"/>
                <w:szCs w:val="18"/>
              </w:rPr>
              <w:t xml:space="preserve">Для обеспечения реализация ФГОС рекомендуется организация комплексной методической работы с родителями и общественностью, которая может быть </w:t>
            </w:r>
            <w:r w:rsidRPr="00B91494">
              <w:rPr>
                <w:color w:val="000000"/>
                <w:sz w:val="18"/>
                <w:szCs w:val="18"/>
              </w:rPr>
              <w:lastRenderedPageBreak/>
              <w:t>представлена следующим содержанием (</w:t>
            </w:r>
            <w:proofErr w:type="gramStart"/>
            <w:r w:rsidRPr="00B91494">
              <w:rPr>
                <w:color w:val="000000"/>
                <w:sz w:val="18"/>
                <w:szCs w:val="18"/>
              </w:rPr>
              <w:t>см</w:t>
            </w:r>
            <w:proofErr w:type="gramEnd"/>
            <w:r w:rsidRPr="00B91494">
              <w:rPr>
                <w:color w:val="000000"/>
                <w:sz w:val="18"/>
                <w:szCs w:val="18"/>
              </w:rPr>
              <w:t>. ниже Приложение).</w:t>
            </w:r>
          </w:p>
          <w:p w:rsidR="00B91494" w:rsidRPr="00B91494" w:rsidRDefault="00B91494" w:rsidP="00B91494">
            <w:pPr>
              <w:pStyle w:val="a4"/>
              <w:pageBreakBefore/>
              <w:shd w:val="clear" w:color="auto" w:fill="FFFFFF"/>
              <w:rPr>
                <w:color w:val="000000"/>
                <w:sz w:val="18"/>
                <w:szCs w:val="18"/>
              </w:rPr>
            </w:pPr>
            <w:r w:rsidRPr="00B91494">
              <w:rPr>
                <w:b/>
                <w:bCs/>
                <w:color w:val="000000"/>
                <w:sz w:val="18"/>
                <w:szCs w:val="18"/>
              </w:rPr>
              <w:t>Приложение</w:t>
            </w:r>
          </w:p>
          <w:p w:rsidR="00B91494" w:rsidRPr="00B91494" w:rsidRDefault="00B91494" w:rsidP="00B91494">
            <w:pPr>
              <w:pStyle w:val="a4"/>
              <w:shd w:val="clear" w:color="auto" w:fill="FFFFFF"/>
              <w:jc w:val="center"/>
              <w:rPr>
                <w:color w:val="000000"/>
                <w:sz w:val="18"/>
                <w:szCs w:val="18"/>
              </w:rPr>
            </w:pPr>
            <w:r w:rsidRPr="00B91494">
              <w:rPr>
                <w:b/>
                <w:bCs/>
                <w:color w:val="000000"/>
                <w:sz w:val="18"/>
                <w:szCs w:val="18"/>
              </w:rPr>
              <w:t>Ведущая идея системы работы педагогического коллектива школы с родителями -</w:t>
            </w:r>
            <w:r w:rsidRPr="00B91494">
              <w:rPr>
                <w:rStyle w:val="apple-converted-space"/>
                <w:b/>
                <w:bCs/>
                <w:color w:val="000000"/>
                <w:sz w:val="18"/>
                <w:szCs w:val="18"/>
              </w:rPr>
              <w:t> </w:t>
            </w:r>
            <w:r w:rsidRPr="00B91494">
              <w:rPr>
                <w:b/>
                <w:bCs/>
                <w:i/>
                <w:iCs/>
                <w:color w:val="000000"/>
                <w:sz w:val="18"/>
                <w:szCs w:val="18"/>
              </w:rPr>
              <w:t xml:space="preserve">установление партнерских отношений с семьей каждого воспитанника, создание атмосферы </w:t>
            </w:r>
            <w:proofErr w:type="spellStart"/>
            <w:r w:rsidRPr="00B91494">
              <w:rPr>
                <w:b/>
                <w:bCs/>
                <w:i/>
                <w:iCs/>
                <w:color w:val="000000"/>
                <w:sz w:val="18"/>
                <w:szCs w:val="18"/>
              </w:rPr>
              <w:t>взаимоподдержки</w:t>
            </w:r>
            <w:proofErr w:type="spellEnd"/>
            <w:r w:rsidRPr="00B91494">
              <w:rPr>
                <w:b/>
                <w:bCs/>
                <w:i/>
                <w:iCs/>
                <w:color w:val="000000"/>
                <w:sz w:val="18"/>
                <w:szCs w:val="18"/>
              </w:rPr>
              <w:t xml:space="preserve"> и общности интересов.</w:t>
            </w:r>
          </w:p>
          <w:p w:rsidR="00B91494" w:rsidRPr="00B91494" w:rsidRDefault="00B91494" w:rsidP="00B91494">
            <w:pPr>
              <w:pStyle w:val="a4"/>
              <w:shd w:val="clear" w:color="auto" w:fill="FFFFFF"/>
              <w:rPr>
                <w:color w:val="000000"/>
                <w:sz w:val="18"/>
                <w:szCs w:val="18"/>
              </w:rPr>
            </w:pPr>
            <w:r w:rsidRPr="00B91494">
              <w:rPr>
                <w:color w:val="000000"/>
                <w:sz w:val="18"/>
                <w:szCs w:val="18"/>
              </w:rPr>
              <w:t>Ведущая идея реализуется на основе и с учетом поставленных задач по организации совместной деятельности родителей и образовательного учреждения, направлений содержания деятельности, набора специальных методов и форм работы.</w:t>
            </w:r>
          </w:p>
          <w:p w:rsidR="00B91494" w:rsidRPr="00B91494" w:rsidRDefault="00B91494" w:rsidP="00B91494">
            <w:pPr>
              <w:pStyle w:val="a4"/>
              <w:shd w:val="clear" w:color="auto" w:fill="FFFFFF"/>
              <w:rPr>
                <w:color w:val="000000"/>
                <w:sz w:val="18"/>
                <w:szCs w:val="18"/>
              </w:rPr>
            </w:pPr>
            <w:r w:rsidRPr="00B91494">
              <w:rPr>
                <w:color w:val="000000"/>
                <w:sz w:val="18"/>
                <w:szCs w:val="18"/>
              </w:rPr>
              <w:t>Среди</w:t>
            </w:r>
            <w:r w:rsidRPr="00B91494">
              <w:rPr>
                <w:rStyle w:val="apple-converted-space"/>
                <w:b/>
                <w:bCs/>
                <w:color w:val="000000"/>
                <w:sz w:val="18"/>
                <w:szCs w:val="18"/>
              </w:rPr>
              <w:t> </w:t>
            </w:r>
            <w:r w:rsidRPr="00B91494">
              <w:rPr>
                <w:b/>
                <w:bCs/>
                <w:color w:val="000000"/>
                <w:sz w:val="18"/>
                <w:szCs w:val="18"/>
              </w:rPr>
              <w:t>основных задач</w:t>
            </w:r>
            <w:r w:rsidRPr="00B91494">
              <w:rPr>
                <w:rStyle w:val="apple-converted-space"/>
                <w:color w:val="000000"/>
                <w:sz w:val="18"/>
                <w:szCs w:val="18"/>
              </w:rPr>
              <w:t> </w:t>
            </w:r>
            <w:r w:rsidRPr="00B91494">
              <w:rPr>
                <w:color w:val="000000"/>
                <w:sz w:val="18"/>
                <w:szCs w:val="18"/>
              </w:rPr>
              <w:t>организации совместной работы школы и родителей можно выделить следующие:</w:t>
            </w:r>
          </w:p>
          <w:p w:rsidR="00B91494" w:rsidRPr="00B91494" w:rsidRDefault="00B91494" w:rsidP="00B91494">
            <w:pPr>
              <w:pStyle w:val="a4"/>
              <w:shd w:val="clear" w:color="auto" w:fill="FFFFFF"/>
              <w:rPr>
                <w:color w:val="000000"/>
                <w:sz w:val="18"/>
                <w:szCs w:val="18"/>
              </w:rPr>
            </w:pPr>
            <w:r w:rsidRPr="00B91494">
              <w:rPr>
                <w:color w:val="000000"/>
                <w:sz w:val="18"/>
                <w:szCs w:val="18"/>
              </w:rPr>
              <w:t>1) повышение психолого-педагогических знаний родителей (лекции, семинары, индивидуальные консультации, практикумы);</w:t>
            </w:r>
          </w:p>
          <w:p w:rsidR="00B91494" w:rsidRPr="00B91494" w:rsidRDefault="00B91494" w:rsidP="00B91494">
            <w:pPr>
              <w:pStyle w:val="a4"/>
              <w:shd w:val="clear" w:color="auto" w:fill="FFFFFF"/>
              <w:rPr>
                <w:color w:val="000000"/>
                <w:sz w:val="18"/>
                <w:szCs w:val="18"/>
              </w:rPr>
            </w:pPr>
            <w:r w:rsidRPr="00B91494">
              <w:rPr>
                <w:color w:val="000000"/>
                <w:sz w:val="18"/>
                <w:szCs w:val="18"/>
              </w:rPr>
              <w:t>2) вовлечение родителей в учебно-воспитательный процесс (родительские собрания, совместные творческие дела, помощь в укреплении материально-технической базы);</w:t>
            </w:r>
          </w:p>
          <w:p w:rsidR="00B91494" w:rsidRPr="00B91494" w:rsidRDefault="00B91494" w:rsidP="00B91494">
            <w:pPr>
              <w:pStyle w:val="a4"/>
              <w:shd w:val="clear" w:color="auto" w:fill="FFFFFF"/>
              <w:rPr>
                <w:color w:val="000000"/>
                <w:sz w:val="18"/>
                <w:szCs w:val="18"/>
              </w:rPr>
            </w:pPr>
            <w:r w:rsidRPr="00B91494">
              <w:rPr>
                <w:color w:val="000000"/>
                <w:sz w:val="18"/>
                <w:szCs w:val="18"/>
              </w:rPr>
              <w:t>3) участие родителей в управлении школой (совет школы, родительские комитеты).</w:t>
            </w:r>
          </w:p>
          <w:p w:rsidR="00B91494" w:rsidRPr="00B91494" w:rsidRDefault="00B91494" w:rsidP="00B91494">
            <w:pPr>
              <w:pStyle w:val="a4"/>
              <w:shd w:val="clear" w:color="auto" w:fill="FFFFFF"/>
              <w:jc w:val="center"/>
              <w:rPr>
                <w:color w:val="000000"/>
                <w:sz w:val="18"/>
                <w:szCs w:val="18"/>
              </w:rPr>
            </w:pPr>
            <w:r w:rsidRPr="00B91494">
              <w:rPr>
                <w:b/>
                <w:bCs/>
                <w:color w:val="000000"/>
                <w:sz w:val="18"/>
                <w:szCs w:val="18"/>
              </w:rPr>
              <w:t>Направления содержательной деятельности с родителями:</w:t>
            </w:r>
          </w:p>
          <w:p w:rsidR="00B91494" w:rsidRPr="00B91494" w:rsidRDefault="00B91494" w:rsidP="00B91494">
            <w:pPr>
              <w:pStyle w:val="a4"/>
              <w:shd w:val="clear" w:color="auto" w:fill="FFFFFF"/>
              <w:rPr>
                <w:color w:val="000000"/>
                <w:sz w:val="18"/>
                <w:szCs w:val="18"/>
              </w:rPr>
            </w:pPr>
            <w:r w:rsidRPr="00B91494">
              <w:rPr>
                <w:b/>
                <w:bCs/>
                <w:color w:val="000000"/>
                <w:sz w:val="18"/>
                <w:szCs w:val="18"/>
              </w:rPr>
              <w:t>-</w:t>
            </w:r>
            <w:r w:rsidRPr="00B91494">
              <w:rPr>
                <w:rStyle w:val="apple-converted-space"/>
                <w:color w:val="000000"/>
                <w:sz w:val="18"/>
                <w:szCs w:val="18"/>
              </w:rPr>
              <w:t> </w:t>
            </w:r>
            <w:r w:rsidRPr="00B91494">
              <w:rPr>
                <w:b/>
                <w:bCs/>
                <w:color w:val="000000"/>
                <w:sz w:val="18"/>
                <w:szCs w:val="18"/>
              </w:rPr>
              <w:t xml:space="preserve">Изучение семей </w:t>
            </w:r>
            <w:r w:rsidRPr="00B91494">
              <w:rPr>
                <w:b/>
                <w:bCs/>
                <w:color w:val="000000"/>
                <w:sz w:val="18"/>
                <w:szCs w:val="18"/>
              </w:rPr>
              <w:lastRenderedPageBreak/>
              <w:t>обучающихся:</w:t>
            </w:r>
          </w:p>
          <w:p w:rsidR="00B91494" w:rsidRPr="00B91494" w:rsidRDefault="00B91494" w:rsidP="00B91494">
            <w:pPr>
              <w:pStyle w:val="a4"/>
              <w:numPr>
                <w:ilvl w:val="0"/>
                <w:numId w:val="8"/>
              </w:numPr>
              <w:shd w:val="clear" w:color="auto" w:fill="FFFFFF"/>
              <w:rPr>
                <w:color w:val="000000"/>
                <w:sz w:val="18"/>
                <w:szCs w:val="18"/>
              </w:rPr>
            </w:pPr>
            <w:r w:rsidRPr="00B91494">
              <w:rPr>
                <w:color w:val="000000"/>
                <w:sz w:val="18"/>
                <w:szCs w:val="18"/>
              </w:rPr>
              <w:t>пополнение Банка педагогических данных о родителях учащихся (состав семьи, сфера занятости родителей, образовательный уровень, социальный статус);</w:t>
            </w:r>
          </w:p>
          <w:p w:rsidR="00B91494" w:rsidRPr="00B91494" w:rsidRDefault="00B91494" w:rsidP="00B91494">
            <w:pPr>
              <w:pStyle w:val="a4"/>
              <w:numPr>
                <w:ilvl w:val="0"/>
                <w:numId w:val="8"/>
              </w:numPr>
              <w:shd w:val="clear" w:color="auto" w:fill="FFFFFF"/>
              <w:rPr>
                <w:color w:val="000000"/>
                <w:sz w:val="18"/>
                <w:szCs w:val="18"/>
              </w:rPr>
            </w:pPr>
            <w:r w:rsidRPr="00B91494">
              <w:rPr>
                <w:color w:val="000000"/>
                <w:sz w:val="18"/>
                <w:szCs w:val="18"/>
              </w:rPr>
              <w:t>диагностика потребностей родителей в образовательных услугах школы по подготовке учащихся;</w:t>
            </w:r>
          </w:p>
          <w:p w:rsidR="00B91494" w:rsidRPr="00B91494" w:rsidRDefault="00B91494" w:rsidP="00B91494">
            <w:pPr>
              <w:pStyle w:val="a4"/>
              <w:numPr>
                <w:ilvl w:val="0"/>
                <w:numId w:val="8"/>
              </w:numPr>
              <w:shd w:val="clear" w:color="auto" w:fill="FFFFFF"/>
              <w:rPr>
                <w:color w:val="000000"/>
                <w:sz w:val="18"/>
                <w:szCs w:val="18"/>
              </w:rPr>
            </w:pPr>
            <w:r w:rsidRPr="00B91494">
              <w:rPr>
                <w:color w:val="000000"/>
                <w:sz w:val="18"/>
                <w:szCs w:val="18"/>
              </w:rPr>
              <w:t>диагностика интересов, способностей и возможностей родителей в оказании дополнительных образовательных услуг в школе;</w:t>
            </w:r>
          </w:p>
          <w:p w:rsidR="00B91494" w:rsidRPr="00B91494" w:rsidRDefault="00B91494" w:rsidP="00B91494">
            <w:pPr>
              <w:pStyle w:val="a4"/>
              <w:numPr>
                <w:ilvl w:val="0"/>
                <w:numId w:val="8"/>
              </w:numPr>
              <w:shd w:val="clear" w:color="auto" w:fill="FFFFFF"/>
              <w:rPr>
                <w:color w:val="000000"/>
                <w:sz w:val="18"/>
                <w:szCs w:val="18"/>
              </w:rPr>
            </w:pPr>
            <w:r w:rsidRPr="00B91494">
              <w:rPr>
                <w:color w:val="000000"/>
                <w:sz w:val="18"/>
                <w:szCs w:val="18"/>
              </w:rPr>
              <w:t>пропаганда успешного опыта семейного воспитания учащихся;</w:t>
            </w:r>
          </w:p>
          <w:p w:rsidR="00B91494" w:rsidRPr="00B91494" w:rsidRDefault="00B91494" w:rsidP="00B91494">
            <w:pPr>
              <w:pStyle w:val="a4"/>
              <w:numPr>
                <w:ilvl w:val="0"/>
                <w:numId w:val="8"/>
              </w:numPr>
              <w:shd w:val="clear" w:color="auto" w:fill="FFFFFF"/>
              <w:rPr>
                <w:color w:val="000000"/>
                <w:sz w:val="18"/>
                <w:szCs w:val="18"/>
              </w:rPr>
            </w:pPr>
            <w:r w:rsidRPr="00B91494">
              <w:rPr>
                <w:color w:val="000000"/>
                <w:sz w:val="18"/>
                <w:szCs w:val="18"/>
              </w:rPr>
              <w:t>психологическое тестирование родителей по уровню подготовки учащихся;</w:t>
            </w:r>
          </w:p>
          <w:p w:rsidR="00B91494" w:rsidRPr="00B91494" w:rsidRDefault="00B91494" w:rsidP="00B91494">
            <w:pPr>
              <w:pStyle w:val="a4"/>
              <w:numPr>
                <w:ilvl w:val="0"/>
                <w:numId w:val="8"/>
              </w:numPr>
              <w:shd w:val="clear" w:color="auto" w:fill="FFFFFF"/>
              <w:rPr>
                <w:color w:val="000000"/>
                <w:sz w:val="18"/>
                <w:szCs w:val="18"/>
              </w:rPr>
            </w:pPr>
            <w:r w:rsidRPr="00B91494">
              <w:rPr>
                <w:color w:val="000000"/>
                <w:sz w:val="18"/>
                <w:szCs w:val="18"/>
              </w:rPr>
              <w:t>индивидуальные собеседования, беседы с родителями на дому и на классных собраниях;</w:t>
            </w:r>
          </w:p>
          <w:p w:rsidR="00B91494" w:rsidRPr="00B91494" w:rsidRDefault="00B91494" w:rsidP="00B91494">
            <w:pPr>
              <w:pStyle w:val="a4"/>
              <w:numPr>
                <w:ilvl w:val="0"/>
                <w:numId w:val="8"/>
              </w:numPr>
              <w:shd w:val="clear" w:color="auto" w:fill="FFFFFF"/>
              <w:rPr>
                <w:color w:val="000000"/>
                <w:sz w:val="18"/>
                <w:szCs w:val="18"/>
              </w:rPr>
            </w:pPr>
            <w:r w:rsidRPr="00B91494">
              <w:rPr>
                <w:color w:val="000000"/>
                <w:sz w:val="18"/>
                <w:szCs w:val="18"/>
              </w:rPr>
              <w:t xml:space="preserve">родительские собрания; “Психологический комфорт в семье и школе — условие успешной познавательной деятельности”, “Педагоги и родители — одна семья”, “О душевном тепле, заботе, любви в общении, с детьми”, “Коммуникационные </w:t>
            </w:r>
            <w:r w:rsidRPr="00B91494">
              <w:rPr>
                <w:color w:val="000000"/>
                <w:sz w:val="18"/>
                <w:szCs w:val="18"/>
              </w:rPr>
              <w:lastRenderedPageBreak/>
              <w:t>особенности в общении с детьми ”, “Как ликвидировать конфликт с ребенком?”.</w:t>
            </w:r>
          </w:p>
          <w:p w:rsidR="00B91494" w:rsidRPr="00B91494" w:rsidRDefault="00B91494" w:rsidP="00B91494">
            <w:pPr>
              <w:pStyle w:val="a4"/>
              <w:shd w:val="clear" w:color="auto" w:fill="FFFFFF"/>
              <w:rPr>
                <w:color w:val="000000"/>
                <w:sz w:val="18"/>
                <w:szCs w:val="18"/>
              </w:rPr>
            </w:pPr>
            <w:r w:rsidRPr="00B91494">
              <w:rPr>
                <w:b/>
                <w:bCs/>
                <w:color w:val="000000"/>
                <w:sz w:val="18"/>
                <w:szCs w:val="18"/>
              </w:rPr>
              <w:t>- Психолого-педагогическое просвещение родителей:</w:t>
            </w:r>
          </w:p>
          <w:p w:rsidR="00B91494" w:rsidRPr="00B91494" w:rsidRDefault="00B91494" w:rsidP="00B91494">
            <w:pPr>
              <w:pStyle w:val="a4"/>
              <w:numPr>
                <w:ilvl w:val="0"/>
                <w:numId w:val="9"/>
              </w:numPr>
              <w:shd w:val="clear" w:color="auto" w:fill="FFFFFF"/>
              <w:rPr>
                <w:color w:val="000000"/>
                <w:sz w:val="18"/>
                <w:szCs w:val="18"/>
              </w:rPr>
            </w:pPr>
            <w:r w:rsidRPr="00B91494">
              <w:rPr>
                <w:color w:val="000000"/>
                <w:sz w:val="18"/>
                <w:szCs w:val="18"/>
              </w:rPr>
              <w:t>родительский лекторий: “Воспитание в семье и школе: проблемы, поиски, решения”, “Основы духовно-нравственного воспитания в отечественной педагогической культуре”;</w:t>
            </w:r>
          </w:p>
          <w:p w:rsidR="00B91494" w:rsidRPr="00B91494" w:rsidRDefault="00B91494" w:rsidP="00B91494">
            <w:pPr>
              <w:pStyle w:val="a4"/>
              <w:numPr>
                <w:ilvl w:val="0"/>
                <w:numId w:val="9"/>
              </w:numPr>
              <w:shd w:val="clear" w:color="auto" w:fill="FFFFFF"/>
              <w:rPr>
                <w:color w:val="000000"/>
                <w:sz w:val="18"/>
                <w:szCs w:val="18"/>
              </w:rPr>
            </w:pPr>
            <w:r w:rsidRPr="00B91494">
              <w:rPr>
                <w:color w:val="000000"/>
                <w:sz w:val="18"/>
                <w:szCs w:val="18"/>
              </w:rPr>
              <w:t>встречи с медицинскими работниками: “Психолого-физиологические возрастные особенности младших школьников”. “Здоровый образ жизни: диагностика и профилактика детских заболеваний”;</w:t>
            </w:r>
          </w:p>
          <w:p w:rsidR="00B91494" w:rsidRPr="00B91494" w:rsidRDefault="00B91494" w:rsidP="00B91494">
            <w:pPr>
              <w:pStyle w:val="a4"/>
              <w:numPr>
                <w:ilvl w:val="0"/>
                <w:numId w:val="9"/>
              </w:numPr>
              <w:shd w:val="clear" w:color="auto" w:fill="FFFFFF"/>
              <w:rPr>
                <w:color w:val="000000"/>
                <w:sz w:val="18"/>
                <w:szCs w:val="18"/>
              </w:rPr>
            </w:pPr>
            <w:r w:rsidRPr="00B91494">
              <w:rPr>
                <w:color w:val="000000"/>
                <w:sz w:val="18"/>
                <w:szCs w:val="18"/>
              </w:rPr>
              <w:t>встречи Родительского комитета, Управляющего совета с администрацией школы, учителями: “Современные требования к учащимся по изучению отдельных предметов”, “Повышение качества образования — приоритетное направление модернизации сферы образования”;</w:t>
            </w:r>
          </w:p>
          <w:p w:rsidR="00B91494" w:rsidRPr="00B91494" w:rsidRDefault="00B91494" w:rsidP="00B91494">
            <w:pPr>
              <w:pStyle w:val="a4"/>
              <w:numPr>
                <w:ilvl w:val="0"/>
                <w:numId w:val="9"/>
              </w:numPr>
              <w:shd w:val="clear" w:color="auto" w:fill="FFFFFF"/>
              <w:rPr>
                <w:color w:val="000000"/>
                <w:sz w:val="18"/>
                <w:szCs w:val="18"/>
              </w:rPr>
            </w:pPr>
            <w:r w:rsidRPr="00B91494">
              <w:rPr>
                <w:color w:val="000000"/>
                <w:sz w:val="18"/>
                <w:szCs w:val="18"/>
              </w:rPr>
              <w:t xml:space="preserve">встреча с юристом, психологом. “Права и обязанности </w:t>
            </w:r>
            <w:r w:rsidRPr="00B91494">
              <w:rPr>
                <w:color w:val="000000"/>
                <w:sz w:val="18"/>
                <w:szCs w:val="18"/>
              </w:rPr>
              <w:lastRenderedPageBreak/>
              <w:t>ребенка ”.</w:t>
            </w:r>
          </w:p>
          <w:p w:rsidR="00B91494" w:rsidRPr="00B91494" w:rsidRDefault="00B91494" w:rsidP="00B91494">
            <w:pPr>
              <w:pStyle w:val="a4"/>
              <w:shd w:val="clear" w:color="auto" w:fill="FFFFFF"/>
              <w:rPr>
                <w:color w:val="000000"/>
                <w:sz w:val="18"/>
                <w:szCs w:val="18"/>
              </w:rPr>
            </w:pPr>
            <w:r w:rsidRPr="00B91494">
              <w:rPr>
                <w:b/>
                <w:bCs/>
                <w:color w:val="000000"/>
                <w:sz w:val="18"/>
                <w:szCs w:val="18"/>
              </w:rPr>
              <w:t>- Массовые мероприятия с родителями, организация совместной общественно значимой деятельности и досуга родителей и учащихся:</w:t>
            </w:r>
          </w:p>
          <w:p w:rsidR="00B91494" w:rsidRPr="00B91494" w:rsidRDefault="00B91494" w:rsidP="00B91494">
            <w:pPr>
              <w:pStyle w:val="a4"/>
              <w:numPr>
                <w:ilvl w:val="0"/>
                <w:numId w:val="10"/>
              </w:numPr>
              <w:shd w:val="clear" w:color="auto" w:fill="FFFFFF"/>
              <w:rPr>
                <w:color w:val="000000"/>
                <w:sz w:val="18"/>
                <w:szCs w:val="18"/>
              </w:rPr>
            </w:pPr>
            <w:r w:rsidRPr="00B91494">
              <w:rPr>
                <w:color w:val="000000"/>
                <w:sz w:val="18"/>
                <w:szCs w:val="18"/>
              </w:rPr>
              <w:t>подготовка поощрительных призов, подарков учащимся по итогам значимых конкурсов, олимпиад, праздников общешкольного уровня;</w:t>
            </w:r>
          </w:p>
          <w:p w:rsidR="00B91494" w:rsidRPr="00B91494" w:rsidRDefault="00B91494" w:rsidP="00B91494">
            <w:pPr>
              <w:pStyle w:val="a4"/>
              <w:numPr>
                <w:ilvl w:val="0"/>
                <w:numId w:val="10"/>
              </w:numPr>
              <w:shd w:val="clear" w:color="auto" w:fill="FFFFFF"/>
              <w:rPr>
                <w:color w:val="000000"/>
                <w:sz w:val="18"/>
                <w:szCs w:val="18"/>
              </w:rPr>
            </w:pPr>
            <w:r w:rsidRPr="00B91494">
              <w:rPr>
                <w:color w:val="000000"/>
                <w:sz w:val="18"/>
                <w:szCs w:val="18"/>
              </w:rPr>
              <w:t>конкурс “Мама, папа, я — спортивная семья”, семейные альбомы;</w:t>
            </w:r>
          </w:p>
          <w:p w:rsidR="00B91494" w:rsidRPr="00B91494" w:rsidRDefault="00B91494" w:rsidP="00B91494">
            <w:pPr>
              <w:pStyle w:val="a4"/>
              <w:numPr>
                <w:ilvl w:val="0"/>
                <w:numId w:val="10"/>
              </w:numPr>
              <w:shd w:val="clear" w:color="auto" w:fill="FFFFFF"/>
              <w:rPr>
                <w:color w:val="000000"/>
                <w:sz w:val="18"/>
                <w:szCs w:val="18"/>
              </w:rPr>
            </w:pPr>
            <w:r w:rsidRPr="00B91494">
              <w:rPr>
                <w:color w:val="000000"/>
                <w:sz w:val="18"/>
                <w:szCs w:val="18"/>
              </w:rPr>
              <w:t>мероприятия: “Седьмое чувство”, “Русский день”, “Крестики-нолики”, “Вместе весело шагать”;</w:t>
            </w:r>
          </w:p>
          <w:p w:rsidR="00B91494" w:rsidRPr="00B91494" w:rsidRDefault="00B91494" w:rsidP="00B91494">
            <w:pPr>
              <w:pStyle w:val="a4"/>
              <w:numPr>
                <w:ilvl w:val="0"/>
                <w:numId w:val="10"/>
              </w:numPr>
              <w:shd w:val="clear" w:color="auto" w:fill="FFFFFF"/>
              <w:rPr>
                <w:color w:val="000000"/>
                <w:sz w:val="18"/>
                <w:szCs w:val="18"/>
              </w:rPr>
            </w:pPr>
            <w:r w:rsidRPr="00B91494">
              <w:rPr>
                <w:color w:val="000000"/>
                <w:sz w:val="18"/>
                <w:szCs w:val="18"/>
              </w:rPr>
              <w:t>конференция “Круг семейного чтения”;</w:t>
            </w:r>
          </w:p>
          <w:p w:rsidR="00B91494" w:rsidRPr="00B91494" w:rsidRDefault="00B91494" w:rsidP="00B91494">
            <w:pPr>
              <w:pStyle w:val="a4"/>
              <w:numPr>
                <w:ilvl w:val="0"/>
                <w:numId w:val="10"/>
              </w:numPr>
              <w:shd w:val="clear" w:color="auto" w:fill="FFFFFF"/>
              <w:rPr>
                <w:color w:val="000000"/>
                <w:sz w:val="18"/>
                <w:szCs w:val="18"/>
              </w:rPr>
            </w:pPr>
            <w:r w:rsidRPr="00B91494">
              <w:rPr>
                <w:color w:val="000000"/>
                <w:sz w:val="18"/>
                <w:szCs w:val="18"/>
              </w:rPr>
              <w:t>совместный концерт родителей и учащихся по итогам учебного года;</w:t>
            </w:r>
          </w:p>
          <w:p w:rsidR="00B91494" w:rsidRPr="00B91494" w:rsidRDefault="00B91494" w:rsidP="00B91494">
            <w:pPr>
              <w:pStyle w:val="a4"/>
              <w:numPr>
                <w:ilvl w:val="0"/>
                <w:numId w:val="10"/>
              </w:numPr>
              <w:shd w:val="clear" w:color="auto" w:fill="FFFFFF"/>
              <w:rPr>
                <w:color w:val="000000"/>
                <w:sz w:val="18"/>
                <w:szCs w:val="18"/>
              </w:rPr>
            </w:pPr>
            <w:r w:rsidRPr="00B91494">
              <w:rPr>
                <w:color w:val="000000"/>
                <w:sz w:val="18"/>
                <w:szCs w:val="18"/>
              </w:rPr>
              <w:t>выставка “Семейное хобби, увлечения, занятия”, “Семейные традиции”;</w:t>
            </w:r>
          </w:p>
          <w:p w:rsidR="00B91494" w:rsidRPr="00B91494" w:rsidRDefault="00B91494" w:rsidP="00B91494">
            <w:pPr>
              <w:pStyle w:val="a4"/>
              <w:numPr>
                <w:ilvl w:val="0"/>
                <w:numId w:val="10"/>
              </w:numPr>
              <w:shd w:val="clear" w:color="auto" w:fill="FFFFFF"/>
              <w:rPr>
                <w:color w:val="000000"/>
                <w:sz w:val="18"/>
                <w:szCs w:val="18"/>
              </w:rPr>
            </w:pPr>
            <w:r w:rsidRPr="00B91494">
              <w:rPr>
                <w:color w:val="000000"/>
                <w:sz w:val="18"/>
                <w:szCs w:val="18"/>
              </w:rPr>
              <w:t>совместные выходы учащихся и родителей в кино, театр, цирк, экскурсионные и туристические поездки;</w:t>
            </w:r>
          </w:p>
          <w:p w:rsidR="00B91494" w:rsidRPr="00B91494" w:rsidRDefault="00B91494" w:rsidP="00B91494">
            <w:pPr>
              <w:pStyle w:val="a4"/>
              <w:shd w:val="clear" w:color="auto" w:fill="FFFFFF"/>
              <w:rPr>
                <w:color w:val="000000"/>
                <w:sz w:val="18"/>
                <w:szCs w:val="18"/>
              </w:rPr>
            </w:pPr>
            <w:r w:rsidRPr="00B91494">
              <w:rPr>
                <w:b/>
                <w:bCs/>
                <w:color w:val="000000"/>
                <w:sz w:val="18"/>
                <w:szCs w:val="18"/>
              </w:rPr>
              <w:t>- Проведение открытых мероприятий для родителей;</w:t>
            </w:r>
          </w:p>
          <w:p w:rsidR="00B91494" w:rsidRPr="00B91494" w:rsidRDefault="00B91494" w:rsidP="00B91494">
            <w:pPr>
              <w:pStyle w:val="a4"/>
              <w:numPr>
                <w:ilvl w:val="0"/>
                <w:numId w:val="11"/>
              </w:numPr>
              <w:shd w:val="clear" w:color="auto" w:fill="FFFFFF"/>
              <w:rPr>
                <w:color w:val="000000"/>
                <w:sz w:val="18"/>
                <w:szCs w:val="18"/>
              </w:rPr>
            </w:pPr>
            <w:r w:rsidRPr="00B91494">
              <w:rPr>
                <w:color w:val="000000"/>
                <w:sz w:val="18"/>
                <w:szCs w:val="18"/>
              </w:rPr>
              <w:t xml:space="preserve">конкурс отцов и </w:t>
            </w:r>
            <w:r w:rsidRPr="00B91494">
              <w:rPr>
                <w:color w:val="000000"/>
                <w:sz w:val="18"/>
                <w:szCs w:val="18"/>
              </w:rPr>
              <w:lastRenderedPageBreak/>
              <w:t>сыновей “А ну-ка, парни!”;</w:t>
            </w:r>
          </w:p>
          <w:p w:rsidR="00B91494" w:rsidRPr="00B91494" w:rsidRDefault="00B91494" w:rsidP="00B91494">
            <w:pPr>
              <w:pStyle w:val="a4"/>
              <w:numPr>
                <w:ilvl w:val="0"/>
                <w:numId w:val="11"/>
              </w:numPr>
              <w:shd w:val="clear" w:color="auto" w:fill="FFFFFF"/>
              <w:rPr>
                <w:color w:val="000000"/>
                <w:sz w:val="18"/>
                <w:szCs w:val="18"/>
              </w:rPr>
            </w:pPr>
            <w:r w:rsidRPr="00B91494">
              <w:rPr>
                <w:color w:val="000000"/>
                <w:sz w:val="18"/>
                <w:szCs w:val="18"/>
              </w:rPr>
              <w:t>конкурс матерей и дочерей (хозяюшек) “А ну-ка, девушки!”;</w:t>
            </w:r>
          </w:p>
          <w:p w:rsidR="00B91494" w:rsidRPr="00B91494" w:rsidRDefault="00B91494" w:rsidP="00B91494">
            <w:pPr>
              <w:pStyle w:val="a4"/>
              <w:numPr>
                <w:ilvl w:val="0"/>
                <w:numId w:val="11"/>
              </w:numPr>
              <w:shd w:val="clear" w:color="auto" w:fill="FFFFFF"/>
              <w:rPr>
                <w:color w:val="000000"/>
                <w:sz w:val="18"/>
                <w:szCs w:val="18"/>
              </w:rPr>
            </w:pPr>
            <w:r w:rsidRPr="00B91494">
              <w:rPr>
                <w:color w:val="000000"/>
                <w:sz w:val="18"/>
                <w:szCs w:val="18"/>
              </w:rPr>
              <w:t>конференция по обмену опытом воспитания детей “Воспитание детей — забота, труд, радость”;</w:t>
            </w:r>
          </w:p>
          <w:p w:rsidR="00B91494" w:rsidRPr="00B91494" w:rsidRDefault="00B91494" w:rsidP="00B91494">
            <w:pPr>
              <w:pStyle w:val="a4"/>
              <w:numPr>
                <w:ilvl w:val="0"/>
                <w:numId w:val="11"/>
              </w:numPr>
              <w:shd w:val="clear" w:color="auto" w:fill="FFFFFF"/>
              <w:rPr>
                <w:color w:val="000000"/>
                <w:sz w:val="18"/>
                <w:szCs w:val="18"/>
              </w:rPr>
            </w:pPr>
            <w:r w:rsidRPr="00B91494">
              <w:rPr>
                <w:color w:val="000000"/>
                <w:sz w:val="18"/>
                <w:szCs w:val="18"/>
              </w:rPr>
              <w:t>организация благоустройства и озеленения школьного двора;</w:t>
            </w:r>
          </w:p>
          <w:p w:rsidR="00B91494" w:rsidRPr="00B91494" w:rsidRDefault="00B91494" w:rsidP="00B91494">
            <w:pPr>
              <w:pStyle w:val="a4"/>
              <w:numPr>
                <w:ilvl w:val="0"/>
                <w:numId w:val="11"/>
              </w:numPr>
              <w:shd w:val="clear" w:color="auto" w:fill="FFFFFF"/>
              <w:rPr>
                <w:color w:val="000000"/>
                <w:sz w:val="18"/>
                <w:szCs w:val="18"/>
              </w:rPr>
            </w:pPr>
            <w:r w:rsidRPr="00B91494">
              <w:rPr>
                <w:color w:val="000000"/>
                <w:sz w:val="18"/>
                <w:szCs w:val="18"/>
              </w:rPr>
              <w:t>ремонт и оформление классных кабинетов.</w:t>
            </w:r>
          </w:p>
          <w:p w:rsidR="00B91494" w:rsidRPr="00B91494" w:rsidRDefault="00B91494" w:rsidP="00B91494">
            <w:pPr>
              <w:pStyle w:val="a4"/>
              <w:shd w:val="clear" w:color="auto" w:fill="FFFFFF"/>
              <w:rPr>
                <w:color w:val="000000"/>
                <w:sz w:val="18"/>
                <w:szCs w:val="18"/>
              </w:rPr>
            </w:pPr>
            <w:r w:rsidRPr="00B91494">
              <w:rPr>
                <w:b/>
                <w:bCs/>
                <w:color w:val="000000"/>
                <w:sz w:val="18"/>
                <w:szCs w:val="18"/>
              </w:rPr>
              <w:t>- Привлечение родителей к управлению образовательным учреждением, образовательным процессом:</w:t>
            </w:r>
          </w:p>
          <w:p w:rsidR="00B91494" w:rsidRPr="00B91494" w:rsidRDefault="00B91494" w:rsidP="00B91494">
            <w:pPr>
              <w:pStyle w:val="a4"/>
              <w:numPr>
                <w:ilvl w:val="0"/>
                <w:numId w:val="12"/>
              </w:numPr>
              <w:shd w:val="clear" w:color="auto" w:fill="FFFFFF"/>
              <w:rPr>
                <w:color w:val="000000"/>
                <w:sz w:val="18"/>
                <w:szCs w:val="18"/>
              </w:rPr>
            </w:pPr>
            <w:r w:rsidRPr="00B91494">
              <w:rPr>
                <w:color w:val="000000"/>
                <w:sz w:val="18"/>
                <w:szCs w:val="18"/>
              </w:rPr>
              <w:t>создание Управляющего совета;</w:t>
            </w:r>
          </w:p>
          <w:p w:rsidR="00B91494" w:rsidRPr="00B91494" w:rsidRDefault="00B91494" w:rsidP="00B91494">
            <w:pPr>
              <w:pStyle w:val="a4"/>
              <w:numPr>
                <w:ilvl w:val="0"/>
                <w:numId w:val="12"/>
              </w:numPr>
              <w:shd w:val="clear" w:color="auto" w:fill="FFFFFF"/>
              <w:rPr>
                <w:color w:val="000000"/>
                <w:sz w:val="18"/>
                <w:szCs w:val="18"/>
              </w:rPr>
            </w:pPr>
            <w:r w:rsidRPr="00B91494">
              <w:rPr>
                <w:color w:val="000000"/>
                <w:sz w:val="18"/>
                <w:szCs w:val="18"/>
              </w:rPr>
              <w:t>организация деятельности Родительского комитета;</w:t>
            </w:r>
          </w:p>
          <w:p w:rsidR="00B91494" w:rsidRPr="00B91494" w:rsidRDefault="00B91494" w:rsidP="00B91494">
            <w:pPr>
              <w:pStyle w:val="a4"/>
              <w:numPr>
                <w:ilvl w:val="0"/>
                <w:numId w:val="12"/>
              </w:numPr>
              <w:shd w:val="clear" w:color="auto" w:fill="FFFFFF"/>
              <w:rPr>
                <w:color w:val="000000"/>
                <w:sz w:val="18"/>
                <w:szCs w:val="18"/>
              </w:rPr>
            </w:pPr>
            <w:r w:rsidRPr="00B91494">
              <w:rPr>
                <w:color w:val="000000"/>
                <w:sz w:val="18"/>
                <w:szCs w:val="18"/>
              </w:rPr>
              <w:t>организация деятельности Клуба молодой семьи;</w:t>
            </w:r>
          </w:p>
          <w:p w:rsidR="00B91494" w:rsidRPr="00B91494" w:rsidRDefault="00B91494" w:rsidP="00B91494">
            <w:pPr>
              <w:pStyle w:val="a4"/>
              <w:numPr>
                <w:ilvl w:val="0"/>
                <w:numId w:val="12"/>
              </w:numPr>
              <w:shd w:val="clear" w:color="auto" w:fill="FFFFFF"/>
              <w:rPr>
                <w:color w:val="000000"/>
                <w:sz w:val="18"/>
                <w:szCs w:val="18"/>
              </w:rPr>
            </w:pPr>
            <w:r w:rsidRPr="00B91494">
              <w:rPr>
                <w:color w:val="000000"/>
                <w:sz w:val="18"/>
                <w:szCs w:val="18"/>
              </w:rPr>
              <w:t>создание фонда развития школы для поддержки инновационных процессов;</w:t>
            </w:r>
          </w:p>
          <w:p w:rsidR="00B91494" w:rsidRPr="00B91494" w:rsidRDefault="00B91494" w:rsidP="00B91494">
            <w:pPr>
              <w:pStyle w:val="a4"/>
              <w:numPr>
                <w:ilvl w:val="0"/>
                <w:numId w:val="12"/>
              </w:numPr>
              <w:shd w:val="clear" w:color="auto" w:fill="FFFFFF"/>
              <w:rPr>
                <w:color w:val="000000"/>
                <w:sz w:val="18"/>
                <w:szCs w:val="18"/>
              </w:rPr>
            </w:pPr>
            <w:r w:rsidRPr="00B91494">
              <w:rPr>
                <w:color w:val="000000"/>
                <w:sz w:val="18"/>
                <w:szCs w:val="18"/>
              </w:rPr>
              <w:t>разработка системы договоров между родителями и школой;</w:t>
            </w:r>
          </w:p>
          <w:p w:rsidR="00B91494" w:rsidRPr="00B91494" w:rsidRDefault="00B91494" w:rsidP="00B91494">
            <w:pPr>
              <w:pStyle w:val="a4"/>
              <w:numPr>
                <w:ilvl w:val="0"/>
                <w:numId w:val="12"/>
              </w:numPr>
              <w:shd w:val="clear" w:color="auto" w:fill="FFFFFF"/>
              <w:rPr>
                <w:color w:val="000000"/>
                <w:sz w:val="18"/>
                <w:szCs w:val="18"/>
              </w:rPr>
            </w:pPr>
            <w:r w:rsidRPr="00B91494">
              <w:rPr>
                <w:color w:val="000000"/>
                <w:sz w:val="18"/>
                <w:szCs w:val="18"/>
              </w:rPr>
              <w:t>беседы с учителями по обмену мнениями и пожеланиями совершенствования образовательного процесса;</w:t>
            </w:r>
          </w:p>
          <w:p w:rsidR="00B91494" w:rsidRPr="00B91494" w:rsidRDefault="00B91494" w:rsidP="00B91494">
            <w:pPr>
              <w:pStyle w:val="a4"/>
              <w:numPr>
                <w:ilvl w:val="0"/>
                <w:numId w:val="12"/>
              </w:numPr>
              <w:shd w:val="clear" w:color="auto" w:fill="FFFFFF"/>
              <w:rPr>
                <w:color w:val="000000"/>
                <w:sz w:val="18"/>
                <w:szCs w:val="18"/>
              </w:rPr>
            </w:pPr>
            <w:r w:rsidRPr="00B91494">
              <w:rPr>
                <w:color w:val="000000"/>
                <w:sz w:val="18"/>
                <w:szCs w:val="18"/>
              </w:rPr>
              <w:t>обеспечение (материальное и техническое) образовательног</w:t>
            </w:r>
            <w:r w:rsidRPr="00B91494">
              <w:rPr>
                <w:color w:val="000000"/>
                <w:sz w:val="18"/>
                <w:szCs w:val="18"/>
              </w:rPr>
              <w:lastRenderedPageBreak/>
              <w:t>о процесса с учетом возможностей и желаний родителей.</w:t>
            </w:r>
          </w:p>
          <w:p w:rsidR="00B91494" w:rsidRPr="00B91494" w:rsidRDefault="00B91494" w:rsidP="00B91494">
            <w:pPr>
              <w:pStyle w:val="a4"/>
              <w:shd w:val="clear" w:color="auto" w:fill="FFFFFF"/>
              <w:rPr>
                <w:color w:val="000000"/>
                <w:sz w:val="18"/>
                <w:szCs w:val="18"/>
              </w:rPr>
            </w:pPr>
            <w:r w:rsidRPr="00B91494">
              <w:rPr>
                <w:b/>
                <w:bCs/>
                <w:color w:val="000000"/>
                <w:sz w:val="18"/>
                <w:szCs w:val="18"/>
              </w:rPr>
              <w:t>- Работа в составе школьного совета:</w:t>
            </w:r>
          </w:p>
          <w:p w:rsidR="00B91494" w:rsidRPr="00B91494" w:rsidRDefault="00B91494" w:rsidP="00B91494">
            <w:pPr>
              <w:pStyle w:val="a4"/>
              <w:numPr>
                <w:ilvl w:val="0"/>
                <w:numId w:val="13"/>
              </w:numPr>
              <w:shd w:val="clear" w:color="auto" w:fill="FFFFFF"/>
              <w:rPr>
                <w:color w:val="000000"/>
                <w:sz w:val="18"/>
                <w:szCs w:val="18"/>
              </w:rPr>
            </w:pPr>
            <w:r w:rsidRPr="00B91494">
              <w:rPr>
                <w:color w:val="000000"/>
                <w:sz w:val="18"/>
                <w:szCs w:val="18"/>
              </w:rPr>
              <w:t>участие родительского комитета в разработке Устава школы;</w:t>
            </w:r>
          </w:p>
          <w:p w:rsidR="00B91494" w:rsidRPr="00B91494" w:rsidRDefault="00B91494" w:rsidP="00B91494">
            <w:pPr>
              <w:pStyle w:val="a4"/>
              <w:numPr>
                <w:ilvl w:val="0"/>
                <w:numId w:val="13"/>
              </w:numPr>
              <w:shd w:val="clear" w:color="auto" w:fill="FFFFFF"/>
              <w:rPr>
                <w:color w:val="000000"/>
                <w:sz w:val="18"/>
                <w:szCs w:val="18"/>
              </w:rPr>
            </w:pPr>
            <w:r w:rsidRPr="00B91494">
              <w:rPr>
                <w:color w:val="000000"/>
                <w:sz w:val="18"/>
                <w:szCs w:val="18"/>
              </w:rPr>
              <w:t>участие в работе школьных и общественных Советов (родительских советов, попечительских советов, управляющих советов и в других формах).</w:t>
            </w:r>
          </w:p>
          <w:p w:rsidR="00B91494" w:rsidRPr="00B91494" w:rsidRDefault="00B91494" w:rsidP="00B91494">
            <w:pPr>
              <w:pStyle w:val="a4"/>
              <w:numPr>
                <w:ilvl w:val="0"/>
                <w:numId w:val="13"/>
              </w:numPr>
              <w:shd w:val="clear" w:color="auto" w:fill="FFFFFF"/>
              <w:rPr>
                <w:color w:val="000000"/>
                <w:sz w:val="18"/>
                <w:szCs w:val="18"/>
              </w:rPr>
            </w:pPr>
            <w:r w:rsidRPr="00B91494">
              <w:rPr>
                <w:color w:val="000000"/>
                <w:sz w:val="18"/>
                <w:szCs w:val="18"/>
              </w:rPr>
              <w:t>проведение общешкольных классных родительских собраний, в рамках которых происходит ознакомление с основными положениями ФГОС и Концепциями, а также участие родительской общественности в разработке плана реализации ФГОС и Концепции.</w:t>
            </w:r>
          </w:p>
          <w:p w:rsidR="00B91494" w:rsidRPr="00B91494" w:rsidRDefault="00B91494" w:rsidP="00B91494">
            <w:pPr>
              <w:pStyle w:val="a4"/>
              <w:shd w:val="clear" w:color="auto" w:fill="FFFFFF"/>
              <w:rPr>
                <w:color w:val="000000"/>
                <w:sz w:val="18"/>
                <w:szCs w:val="18"/>
              </w:rPr>
            </w:pPr>
            <w:r w:rsidRPr="00B91494">
              <w:rPr>
                <w:b/>
                <w:bCs/>
                <w:color w:val="000000"/>
                <w:sz w:val="18"/>
                <w:szCs w:val="18"/>
              </w:rPr>
              <w:t>- Повышение педагогической культуры родителей:</w:t>
            </w:r>
          </w:p>
          <w:p w:rsidR="00B91494" w:rsidRPr="00B91494" w:rsidRDefault="00B91494" w:rsidP="00B91494">
            <w:pPr>
              <w:pStyle w:val="a4"/>
              <w:numPr>
                <w:ilvl w:val="0"/>
                <w:numId w:val="14"/>
              </w:numPr>
              <w:shd w:val="clear" w:color="auto" w:fill="FFFFFF"/>
              <w:rPr>
                <w:color w:val="000000"/>
                <w:sz w:val="18"/>
                <w:szCs w:val="18"/>
              </w:rPr>
            </w:pPr>
            <w:r w:rsidRPr="00B91494">
              <w:rPr>
                <w:color w:val="000000"/>
                <w:sz w:val="18"/>
                <w:szCs w:val="18"/>
              </w:rPr>
              <w:t>знакомство с современными системами семейного воспитания с учетом отечественного и зарубежного опыта;</w:t>
            </w:r>
          </w:p>
          <w:p w:rsidR="00B91494" w:rsidRPr="00B91494" w:rsidRDefault="00B91494" w:rsidP="00B91494">
            <w:pPr>
              <w:pStyle w:val="a4"/>
              <w:numPr>
                <w:ilvl w:val="0"/>
                <w:numId w:val="14"/>
              </w:numPr>
              <w:shd w:val="clear" w:color="auto" w:fill="FFFFFF"/>
              <w:rPr>
                <w:color w:val="000000"/>
                <w:sz w:val="18"/>
                <w:szCs w:val="18"/>
              </w:rPr>
            </w:pPr>
            <w:r w:rsidRPr="00B91494">
              <w:rPr>
                <w:color w:val="000000"/>
                <w:sz w:val="18"/>
                <w:szCs w:val="18"/>
              </w:rPr>
              <w:t>изучение закономерностей развития ребенка;</w:t>
            </w:r>
          </w:p>
          <w:p w:rsidR="00B91494" w:rsidRPr="00B91494" w:rsidRDefault="00B91494" w:rsidP="00B91494">
            <w:pPr>
              <w:pStyle w:val="a4"/>
              <w:numPr>
                <w:ilvl w:val="0"/>
                <w:numId w:val="14"/>
              </w:numPr>
              <w:shd w:val="clear" w:color="auto" w:fill="FFFFFF"/>
              <w:rPr>
                <w:color w:val="000000"/>
                <w:sz w:val="18"/>
                <w:szCs w:val="18"/>
              </w:rPr>
            </w:pPr>
            <w:r w:rsidRPr="00B91494">
              <w:rPr>
                <w:color w:val="000000"/>
                <w:sz w:val="18"/>
                <w:szCs w:val="18"/>
              </w:rPr>
              <w:t xml:space="preserve">содействие в приобщении детей к культурным и </w:t>
            </w:r>
            <w:r w:rsidRPr="00B91494">
              <w:rPr>
                <w:color w:val="000000"/>
                <w:sz w:val="18"/>
                <w:szCs w:val="18"/>
              </w:rPr>
              <w:lastRenderedPageBreak/>
              <w:t>духовным ценностям;</w:t>
            </w:r>
          </w:p>
          <w:p w:rsidR="00B91494" w:rsidRPr="00B91494" w:rsidRDefault="00B91494" w:rsidP="00B91494">
            <w:pPr>
              <w:pStyle w:val="a4"/>
              <w:shd w:val="clear" w:color="auto" w:fill="FFFFFF"/>
              <w:rPr>
                <w:color w:val="000000"/>
                <w:sz w:val="18"/>
                <w:szCs w:val="18"/>
              </w:rPr>
            </w:pPr>
            <w:r w:rsidRPr="00B91494">
              <w:rPr>
                <w:b/>
                <w:bCs/>
                <w:color w:val="000000"/>
                <w:sz w:val="18"/>
                <w:szCs w:val="18"/>
              </w:rPr>
              <w:t>- Пропаганда здорового образа жизни в семье:</w:t>
            </w:r>
          </w:p>
          <w:p w:rsidR="00B91494" w:rsidRPr="00B91494" w:rsidRDefault="00B91494" w:rsidP="00B91494">
            <w:pPr>
              <w:pStyle w:val="a4"/>
              <w:numPr>
                <w:ilvl w:val="0"/>
                <w:numId w:val="15"/>
              </w:numPr>
              <w:shd w:val="clear" w:color="auto" w:fill="FFFFFF"/>
              <w:rPr>
                <w:color w:val="000000"/>
                <w:sz w:val="18"/>
                <w:szCs w:val="18"/>
              </w:rPr>
            </w:pPr>
            <w:r w:rsidRPr="00B91494">
              <w:rPr>
                <w:color w:val="000000"/>
                <w:sz w:val="18"/>
                <w:szCs w:val="18"/>
              </w:rPr>
              <w:t>родительские практикумы по закаливанию;</w:t>
            </w:r>
          </w:p>
          <w:p w:rsidR="00B91494" w:rsidRPr="00B91494" w:rsidRDefault="00B91494" w:rsidP="00B91494">
            <w:pPr>
              <w:pStyle w:val="a4"/>
              <w:numPr>
                <w:ilvl w:val="0"/>
                <w:numId w:val="15"/>
              </w:numPr>
              <w:shd w:val="clear" w:color="auto" w:fill="FFFFFF"/>
              <w:rPr>
                <w:color w:val="000000"/>
                <w:sz w:val="18"/>
                <w:szCs w:val="18"/>
              </w:rPr>
            </w:pPr>
            <w:r w:rsidRPr="00B91494">
              <w:rPr>
                <w:color w:val="000000"/>
                <w:sz w:val="18"/>
                <w:szCs w:val="18"/>
              </w:rPr>
              <w:t>практикумы по физической культуре и организации режима двигательной активности;</w:t>
            </w:r>
          </w:p>
          <w:p w:rsidR="00B91494" w:rsidRPr="00B91494" w:rsidRDefault="00B91494" w:rsidP="00B91494">
            <w:pPr>
              <w:pStyle w:val="a4"/>
              <w:numPr>
                <w:ilvl w:val="0"/>
                <w:numId w:val="15"/>
              </w:numPr>
              <w:shd w:val="clear" w:color="auto" w:fill="FFFFFF"/>
              <w:rPr>
                <w:color w:val="000000"/>
                <w:sz w:val="18"/>
                <w:szCs w:val="18"/>
              </w:rPr>
            </w:pPr>
            <w:r w:rsidRPr="00B91494">
              <w:rPr>
                <w:color w:val="000000"/>
                <w:sz w:val="18"/>
                <w:szCs w:val="18"/>
              </w:rPr>
              <w:t>организация режима дня и сбалансированного питания детей в семье;</w:t>
            </w:r>
          </w:p>
          <w:p w:rsidR="00B91494" w:rsidRPr="00B91494" w:rsidRDefault="00B91494" w:rsidP="00B91494">
            <w:pPr>
              <w:pStyle w:val="a4"/>
              <w:numPr>
                <w:ilvl w:val="0"/>
                <w:numId w:val="15"/>
              </w:numPr>
              <w:shd w:val="clear" w:color="auto" w:fill="FFFFFF"/>
              <w:rPr>
                <w:color w:val="000000"/>
                <w:sz w:val="18"/>
                <w:szCs w:val="18"/>
              </w:rPr>
            </w:pPr>
            <w:r w:rsidRPr="00B91494">
              <w:rPr>
                <w:color w:val="000000"/>
                <w:sz w:val="18"/>
                <w:szCs w:val="18"/>
              </w:rPr>
              <w:t>организация встреч с представителями детского здравоохранения и спорта;</w:t>
            </w:r>
          </w:p>
          <w:p w:rsidR="00B91494" w:rsidRPr="00B91494" w:rsidRDefault="00B91494" w:rsidP="00B91494">
            <w:pPr>
              <w:pStyle w:val="a4"/>
              <w:numPr>
                <w:ilvl w:val="0"/>
                <w:numId w:val="15"/>
              </w:numPr>
              <w:shd w:val="clear" w:color="auto" w:fill="FFFFFF"/>
              <w:rPr>
                <w:color w:val="000000"/>
                <w:sz w:val="18"/>
                <w:szCs w:val="18"/>
              </w:rPr>
            </w:pPr>
            <w:r w:rsidRPr="00B91494">
              <w:rPr>
                <w:color w:val="000000"/>
                <w:sz w:val="18"/>
                <w:szCs w:val="18"/>
              </w:rPr>
              <w:t>семинары по ОБЖ ребенка в условиях семьи;</w:t>
            </w:r>
          </w:p>
          <w:p w:rsidR="00B91494" w:rsidRPr="00B91494" w:rsidRDefault="00B91494" w:rsidP="00B91494">
            <w:pPr>
              <w:pStyle w:val="a4"/>
              <w:numPr>
                <w:ilvl w:val="0"/>
                <w:numId w:val="15"/>
              </w:numPr>
              <w:shd w:val="clear" w:color="auto" w:fill="FFFFFF"/>
              <w:rPr>
                <w:color w:val="000000"/>
                <w:sz w:val="18"/>
                <w:szCs w:val="18"/>
              </w:rPr>
            </w:pPr>
            <w:r w:rsidRPr="00B91494">
              <w:rPr>
                <w:color w:val="000000"/>
                <w:sz w:val="18"/>
                <w:szCs w:val="18"/>
              </w:rPr>
              <w:t>клуб любителей семейных путешествий;</w:t>
            </w:r>
          </w:p>
          <w:p w:rsidR="00B91494" w:rsidRPr="00B91494" w:rsidRDefault="00B91494" w:rsidP="00B91494">
            <w:pPr>
              <w:pStyle w:val="a4"/>
              <w:numPr>
                <w:ilvl w:val="0"/>
                <w:numId w:val="15"/>
              </w:numPr>
              <w:shd w:val="clear" w:color="auto" w:fill="FFFFFF"/>
              <w:rPr>
                <w:color w:val="000000"/>
                <w:sz w:val="18"/>
                <w:szCs w:val="18"/>
              </w:rPr>
            </w:pPr>
            <w:r w:rsidRPr="00B91494">
              <w:rPr>
                <w:color w:val="000000"/>
                <w:sz w:val="18"/>
                <w:szCs w:val="18"/>
              </w:rPr>
              <w:t>совместное изучение правил дорожного движения и безопасного поведения на дорогах.</w:t>
            </w:r>
          </w:p>
          <w:p w:rsidR="0031315E" w:rsidRPr="00B91494" w:rsidRDefault="0031315E">
            <w:pPr>
              <w:rPr>
                <w:rFonts w:ascii="Times New Roman" w:hAnsi="Times New Roman" w:cs="Times New Roman"/>
                <w:sz w:val="18"/>
                <w:szCs w:val="18"/>
              </w:rPr>
            </w:pPr>
          </w:p>
        </w:tc>
        <w:tc>
          <w:tcPr>
            <w:tcW w:w="1562" w:type="dxa"/>
          </w:tcPr>
          <w:p w:rsidR="00B91494" w:rsidRPr="004E7997" w:rsidRDefault="00B91494" w:rsidP="00B91494">
            <w:pPr>
              <w:ind w:left="720"/>
              <w:jc w:val="center"/>
              <w:rPr>
                <w:rFonts w:ascii="Times New Roman" w:hAnsi="Times New Roman" w:cs="Times New Roman"/>
                <w:b/>
                <w:sz w:val="18"/>
                <w:szCs w:val="18"/>
              </w:rPr>
            </w:pPr>
          </w:p>
          <w:p w:rsidR="00B91494" w:rsidRPr="004E7997" w:rsidRDefault="00B91494" w:rsidP="00B91494">
            <w:pPr>
              <w:jc w:val="both"/>
              <w:rPr>
                <w:rFonts w:ascii="Times New Roman" w:hAnsi="Times New Roman" w:cs="Times New Roman"/>
                <w:sz w:val="18"/>
                <w:szCs w:val="18"/>
              </w:rPr>
            </w:pPr>
            <w:r w:rsidRPr="004E7997">
              <w:rPr>
                <w:rFonts w:ascii="Times New Roman" w:hAnsi="Times New Roman" w:cs="Times New Roman"/>
                <w:sz w:val="18"/>
                <w:szCs w:val="18"/>
              </w:rPr>
              <w:t xml:space="preserve">      Задача школы нового поколения - создание системы воспитывающей внеурочной и внешкольной деятельности с учетом интеграции основного и дополнительного образования в условиях образовательного учреждения, обеспечивающей вхождение ребёнка в самостоятельное общественное действие.</w:t>
            </w:r>
          </w:p>
          <w:p w:rsidR="00B91494" w:rsidRPr="004E7997" w:rsidRDefault="00B91494" w:rsidP="00B91494">
            <w:pPr>
              <w:pStyle w:val="a4"/>
              <w:rPr>
                <w:b/>
                <w:bCs/>
                <w:color w:val="000000"/>
                <w:sz w:val="18"/>
                <w:szCs w:val="18"/>
              </w:rPr>
            </w:pPr>
            <w:r w:rsidRPr="004E7997">
              <w:rPr>
                <w:b/>
                <w:bCs/>
                <w:color w:val="000000"/>
                <w:sz w:val="18"/>
                <w:szCs w:val="18"/>
              </w:rPr>
              <w:t xml:space="preserve"> Особенности организации  внеурочной деятельности.</w:t>
            </w:r>
          </w:p>
          <w:p w:rsidR="00B91494" w:rsidRPr="004E7997" w:rsidRDefault="00B91494" w:rsidP="00B91494">
            <w:pPr>
              <w:pStyle w:val="a4"/>
              <w:rPr>
                <w:color w:val="000000"/>
                <w:sz w:val="18"/>
                <w:szCs w:val="18"/>
              </w:rPr>
            </w:pPr>
            <w:r w:rsidRPr="004E7997">
              <w:rPr>
                <w:color w:val="000000"/>
                <w:sz w:val="18"/>
                <w:szCs w:val="18"/>
              </w:rPr>
              <w:t xml:space="preserve">Внеурочная деятельность, как и деятельность обучающихся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w:t>
            </w:r>
            <w:proofErr w:type="spellStart"/>
            <w:r w:rsidRPr="004E7997">
              <w:rPr>
                <w:color w:val="000000"/>
                <w:sz w:val="18"/>
                <w:szCs w:val="18"/>
              </w:rPr>
              <w:t>метапредметных</w:t>
            </w:r>
            <w:proofErr w:type="spellEnd"/>
            <w:r w:rsidRPr="004E7997">
              <w:rPr>
                <w:color w:val="000000"/>
                <w:sz w:val="18"/>
                <w:szCs w:val="18"/>
              </w:rPr>
              <w:t xml:space="preserve"> результатов. Это определяет и специфику внеурочной деятельности, в ходе которой обучающийся не только и даже не столько должен узнать, сколько научиться </w:t>
            </w:r>
            <w:r w:rsidRPr="004E7997">
              <w:rPr>
                <w:color w:val="000000"/>
                <w:sz w:val="18"/>
                <w:szCs w:val="18"/>
              </w:rPr>
              <w:lastRenderedPageBreak/>
              <w:t xml:space="preserve">действовать, чувствовать, принимать решения. </w:t>
            </w:r>
          </w:p>
          <w:p w:rsidR="00B91494" w:rsidRPr="004E7997" w:rsidRDefault="00B91494" w:rsidP="00B91494">
            <w:pPr>
              <w:pStyle w:val="a4"/>
              <w:rPr>
                <w:color w:val="000000"/>
                <w:sz w:val="18"/>
                <w:szCs w:val="18"/>
              </w:rPr>
            </w:pPr>
            <w:r w:rsidRPr="004E7997">
              <w:rPr>
                <w:color w:val="000000"/>
                <w:sz w:val="18"/>
                <w:szCs w:val="18"/>
              </w:rPr>
              <w:t>При организации внеурочной деятельности в общеобразовательных учреждениях целесообразно использовать разнообразные формы организации деятельности обучающихся (экскурсии, кружковые и секционные занятия, клубные заседания, круглые столы, конференции, диспуты, школьные научные общества, олимпиады, соревнования, поисковые и научные исследования, общественно полезные практики</w:t>
            </w:r>
            <w:proofErr w:type="gramStart"/>
            <w:r w:rsidRPr="004E7997">
              <w:rPr>
                <w:color w:val="000000"/>
                <w:sz w:val="18"/>
                <w:szCs w:val="18"/>
              </w:rPr>
              <w:t xml:space="preserve"> )</w:t>
            </w:r>
            <w:proofErr w:type="gramEnd"/>
            <w:r w:rsidRPr="004E7997">
              <w:rPr>
                <w:color w:val="000000"/>
                <w:sz w:val="18"/>
                <w:szCs w:val="18"/>
              </w:rPr>
              <w:t>, которые отличны от организационных форм в урочной системе обучения.</w:t>
            </w:r>
          </w:p>
          <w:p w:rsidR="00B91494" w:rsidRPr="004E7997" w:rsidRDefault="00B91494" w:rsidP="00B91494">
            <w:pPr>
              <w:pStyle w:val="a4"/>
              <w:rPr>
                <w:color w:val="000000"/>
                <w:sz w:val="18"/>
                <w:szCs w:val="18"/>
              </w:rPr>
            </w:pPr>
            <w:r w:rsidRPr="004E7997">
              <w:rPr>
                <w:color w:val="000000"/>
                <w:sz w:val="18"/>
                <w:szCs w:val="18"/>
              </w:rPr>
              <w:t>Несомненно, внеурочная работа тесно связана с дополнительным образованием детей, когда дело касается создания условий для развития творческих интересов детей и включения их в художественную, техническую, эколого-биологическую, спортивную и другую деятельность.</w:t>
            </w:r>
          </w:p>
          <w:p w:rsidR="00B91494" w:rsidRPr="004E7997" w:rsidRDefault="00B91494" w:rsidP="00B91494">
            <w:pPr>
              <w:pStyle w:val="a4"/>
              <w:rPr>
                <w:color w:val="000000"/>
                <w:sz w:val="18"/>
                <w:szCs w:val="18"/>
              </w:rPr>
            </w:pPr>
            <w:r w:rsidRPr="004E7997">
              <w:rPr>
                <w:color w:val="000000"/>
                <w:sz w:val="18"/>
                <w:szCs w:val="18"/>
              </w:rPr>
              <w:t xml:space="preserve">При организации  внеурочной деятельности в </w:t>
            </w:r>
            <w:r w:rsidRPr="004E7997">
              <w:rPr>
                <w:color w:val="000000"/>
                <w:sz w:val="18"/>
                <w:szCs w:val="18"/>
              </w:rPr>
              <w:lastRenderedPageBreak/>
              <w:t xml:space="preserve">образовательном учреждении наполняемость каждого класса не должна превышать 25человек. При наличии необходимых условий и средств возможно деление классов на группы </w:t>
            </w:r>
          </w:p>
          <w:p w:rsidR="00B91494" w:rsidRPr="004E7997" w:rsidRDefault="00B91494" w:rsidP="00B91494">
            <w:pPr>
              <w:ind w:firstLine="696"/>
              <w:jc w:val="both"/>
              <w:rPr>
                <w:rFonts w:ascii="Times New Roman" w:hAnsi="Times New Roman" w:cs="Times New Roman"/>
                <w:b/>
                <w:sz w:val="18"/>
                <w:szCs w:val="18"/>
              </w:rPr>
            </w:pPr>
            <w:r w:rsidRPr="004E7997">
              <w:rPr>
                <w:rFonts w:ascii="Times New Roman" w:hAnsi="Times New Roman" w:cs="Times New Roman"/>
                <w:b/>
                <w:sz w:val="18"/>
                <w:szCs w:val="18"/>
              </w:rPr>
              <w:t>Требования стандартов к организации внеурочной деятельности школьников:</w:t>
            </w:r>
          </w:p>
          <w:p w:rsidR="00B91494" w:rsidRPr="004E7997" w:rsidRDefault="00B91494" w:rsidP="00B91494">
            <w:pPr>
              <w:jc w:val="both"/>
              <w:rPr>
                <w:rFonts w:ascii="Times New Roman" w:hAnsi="Times New Roman" w:cs="Times New Roman"/>
                <w:sz w:val="18"/>
                <w:szCs w:val="18"/>
              </w:rPr>
            </w:pPr>
            <w:r w:rsidRPr="004E7997">
              <w:rPr>
                <w:rFonts w:ascii="Times New Roman" w:hAnsi="Times New Roman" w:cs="Times New Roman"/>
                <w:sz w:val="18"/>
                <w:szCs w:val="18"/>
              </w:rPr>
              <w:t>- Внеурочная деятельность включается в вариативную часть базисного учебного плана школы и на нее отводится 10 часов в неделю.</w:t>
            </w:r>
          </w:p>
          <w:p w:rsidR="00B91494" w:rsidRPr="004E7997" w:rsidRDefault="00B91494" w:rsidP="00B91494">
            <w:pPr>
              <w:jc w:val="both"/>
              <w:rPr>
                <w:rFonts w:ascii="Times New Roman" w:hAnsi="Times New Roman" w:cs="Times New Roman"/>
                <w:sz w:val="18"/>
                <w:szCs w:val="18"/>
              </w:rPr>
            </w:pPr>
            <w:r w:rsidRPr="004E7997">
              <w:rPr>
                <w:rFonts w:ascii="Times New Roman" w:hAnsi="Times New Roman" w:cs="Times New Roman"/>
                <w:sz w:val="18"/>
                <w:szCs w:val="18"/>
              </w:rPr>
              <w:t>- Школа сама вправе определять, под какие виды внеурочной деятельности отдать эти часы.</w:t>
            </w:r>
          </w:p>
          <w:p w:rsidR="00B91494" w:rsidRPr="004E7997" w:rsidRDefault="00B91494" w:rsidP="00B91494">
            <w:pPr>
              <w:jc w:val="both"/>
              <w:rPr>
                <w:rFonts w:ascii="Times New Roman" w:hAnsi="Times New Roman" w:cs="Times New Roman"/>
                <w:sz w:val="18"/>
                <w:szCs w:val="18"/>
              </w:rPr>
            </w:pPr>
            <w:r w:rsidRPr="004E7997">
              <w:rPr>
                <w:rFonts w:ascii="Times New Roman" w:hAnsi="Times New Roman" w:cs="Times New Roman"/>
                <w:sz w:val="18"/>
                <w:szCs w:val="18"/>
              </w:rPr>
              <w:t xml:space="preserve">- Часы, отводимые на внеурочную деятельность, используются по желанию </w:t>
            </w:r>
            <w:proofErr w:type="gramStart"/>
            <w:r w:rsidRPr="004E7997">
              <w:rPr>
                <w:rFonts w:ascii="Times New Roman" w:hAnsi="Times New Roman" w:cs="Times New Roman"/>
                <w:sz w:val="18"/>
                <w:szCs w:val="18"/>
              </w:rPr>
              <w:t>обучающихся</w:t>
            </w:r>
            <w:proofErr w:type="gramEnd"/>
            <w:r w:rsidRPr="004E7997">
              <w:rPr>
                <w:rFonts w:ascii="Times New Roman" w:hAnsi="Times New Roman" w:cs="Times New Roman"/>
                <w:sz w:val="18"/>
                <w:szCs w:val="18"/>
              </w:rPr>
              <w:t>.</w:t>
            </w:r>
          </w:p>
          <w:p w:rsidR="00B91494" w:rsidRPr="004E7997" w:rsidRDefault="00B91494" w:rsidP="00B91494">
            <w:pPr>
              <w:pStyle w:val="a4"/>
              <w:rPr>
                <w:sz w:val="18"/>
                <w:szCs w:val="18"/>
              </w:rPr>
            </w:pPr>
            <w:r w:rsidRPr="004E7997">
              <w:rPr>
                <w:sz w:val="18"/>
                <w:szCs w:val="18"/>
              </w:rPr>
              <w:t xml:space="preserve">-Время, отведенное на внеурочную деятельность не входит в предельно допустимую нагрузку </w:t>
            </w:r>
            <w:proofErr w:type="gramStart"/>
            <w:r w:rsidRPr="004E7997">
              <w:rPr>
                <w:sz w:val="18"/>
                <w:szCs w:val="18"/>
              </w:rPr>
              <w:t>обучающихся</w:t>
            </w:r>
            <w:proofErr w:type="gramEnd"/>
            <w:r w:rsidRPr="004E7997">
              <w:rPr>
                <w:sz w:val="18"/>
                <w:szCs w:val="18"/>
              </w:rPr>
              <w:t xml:space="preserve">. </w:t>
            </w:r>
          </w:p>
          <w:p w:rsidR="00B91494" w:rsidRPr="004E7997" w:rsidRDefault="00B91494" w:rsidP="00B91494">
            <w:pPr>
              <w:pStyle w:val="a4"/>
              <w:rPr>
                <w:sz w:val="18"/>
                <w:szCs w:val="18"/>
              </w:rPr>
            </w:pPr>
            <w:r w:rsidRPr="004E7997">
              <w:rPr>
                <w:sz w:val="18"/>
                <w:szCs w:val="18"/>
              </w:rPr>
              <w:t xml:space="preserve">-Чередование урочной и внеурочной деятельности определяется образовательным учреждением и согласуется с родителями </w:t>
            </w:r>
            <w:proofErr w:type="gramStart"/>
            <w:r w:rsidRPr="004E7997">
              <w:rPr>
                <w:sz w:val="18"/>
                <w:szCs w:val="18"/>
              </w:rPr>
              <w:t>обучающихся</w:t>
            </w:r>
            <w:proofErr w:type="gramEnd"/>
            <w:r w:rsidRPr="004E7997">
              <w:rPr>
                <w:sz w:val="18"/>
                <w:szCs w:val="18"/>
              </w:rPr>
              <w:t>.</w:t>
            </w:r>
          </w:p>
          <w:p w:rsidR="00B91494" w:rsidRPr="004E7997" w:rsidRDefault="00B91494" w:rsidP="00B91494">
            <w:pPr>
              <w:pStyle w:val="a4"/>
              <w:rPr>
                <w:sz w:val="18"/>
                <w:szCs w:val="18"/>
              </w:rPr>
            </w:pPr>
            <w:r w:rsidRPr="004E7997">
              <w:rPr>
                <w:sz w:val="18"/>
                <w:szCs w:val="18"/>
              </w:rPr>
              <w:t xml:space="preserve">- Все виды </w:t>
            </w:r>
            <w:r w:rsidRPr="004E7997">
              <w:rPr>
                <w:sz w:val="18"/>
                <w:szCs w:val="18"/>
              </w:rPr>
              <w:lastRenderedPageBreak/>
              <w:t>внеурочной деятельности должны быть строго ориентированы на воспитательные результаты.</w:t>
            </w:r>
          </w:p>
          <w:p w:rsidR="00B91494" w:rsidRPr="004E7997" w:rsidRDefault="00B91494" w:rsidP="00B91494">
            <w:pPr>
              <w:jc w:val="both"/>
              <w:rPr>
                <w:rFonts w:ascii="Times New Roman" w:hAnsi="Times New Roman" w:cs="Times New Roman"/>
                <w:sz w:val="18"/>
                <w:szCs w:val="18"/>
              </w:rPr>
            </w:pPr>
            <w:r w:rsidRPr="004E7997">
              <w:rPr>
                <w:rFonts w:ascii="Times New Roman" w:hAnsi="Times New Roman" w:cs="Times New Roman"/>
                <w:sz w:val="18"/>
                <w:szCs w:val="18"/>
              </w:rPr>
              <w:t xml:space="preserve">    </w:t>
            </w:r>
            <w:r w:rsidRPr="004E7997">
              <w:rPr>
                <w:rFonts w:ascii="Times New Roman" w:hAnsi="Times New Roman" w:cs="Times New Roman"/>
                <w:b/>
                <w:sz w:val="18"/>
                <w:szCs w:val="18"/>
              </w:rPr>
              <w:t>ВИДЫ И НАПРАВЛЕНИЯ ВНЕУРОЧНОЙ ДЕЯТЕЛЬНОСТИ</w:t>
            </w:r>
            <w:r w:rsidRPr="004E7997">
              <w:rPr>
                <w:rFonts w:ascii="Times New Roman" w:hAnsi="Times New Roman" w:cs="Times New Roman"/>
                <w:sz w:val="18"/>
                <w:szCs w:val="18"/>
              </w:rPr>
              <w:t xml:space="preserve">. </w:t>
            </w:r>
          </w:p>
          <w:p w:rsidR="00B91494" w:rsidRPr="004E7997" w:rsidRDefault="00B91494" w:rsidP="00B91494">
            <w:pPr>
              <w:jc w:val="both"/>
              <w:rPr>
                <w:rFonts w:ascii="Times New Roman" w:hAnsi="Times New Roman" w:cs="Times New Roman"/>
                <w:sz w:val="18"/>
                <w:szCs w:val="18"/>
              </w:rPr>
            </w:pPr>
            <w:r w:rsidRPr="004E7997">
              <w:rPr>
                <w:rFonts w:ascii="Times New Roman" w:hAnsi="Times New Roman" w:cs="Times New Roman"/>
                <w:sz w:val="18"/>
                <w:szCs w:val="18"/>
              </w:rPr>
              <w:t xml:space="preserve">     Для реализации в школе доступны следующие виды внеурочной деятельности:</w:t>
            </w:r>
          </w:p>
          <w:p w:rsidR="00B91494" w:rsidRPr="004E7997" w:rsidRDefault="00B91494" w:rsidP="00B91494">
            <w:pPr>
              <w:jc w:val="both"/>
              <w:rPr>
                <w:rFonts w:ascii="Times New Roman" w:hAnsi="Times New Roman" w:cs="Times New Roman"/>
                <w:sz w:val="18"/>
                <w:szCs w:val="18"/>
              </w:rPr>
            </w:pPr>
            <w:r w:rsidRPr="004E7997">
              <w:rPr>
                <w:rFonts w:ascii="Times New Roman" w:hAnsi="Times New Roman" w:cs="Times New Roman"/>
                <w:sz w:val="18"/>
                <w:szCs w:val="18"/>
              </w:rPr>
              <w:t>- игровая деятельность</w:t>
            </w:r>
          </w:p>
          <w:p w:rsidR="00B91494" w:rsidRPr="004E7997" w:rsidRDefault="00B91494" w:rsidP="00B91494">
            <w:pPr>
              <w:jc w:val="both"/>
              <w:rPr>
                <w:rFonts w:ascii="Times New Roman" w:hAnsi="Times New Roman" w:cs="Times New Roman"/>
                <w:sz w:val="18"/>
                <w:szCs w:val="18"/>
              </w:rPr>
            </w:pPr>
            <w:r w:rsidRPr="004E7997">
              <w:rPr>
                <w:rFonts w:ascii="Times New Roman" w:hAnsi="Times New Roman" w:cs="Times New Roman"/>
                <w:sz w:val="18"/>
                <w:szCs w:val="18"/>
              </w:rPr>
              <w:t>- познавательная деятельность</w:t>
            </w:r>
          </w:p>
          <w:p w:rsidR="00B91494" w:rsidRPr="004E7997" w:rsidRDefault="00B91494" w:rsidP="00B91494">
            <w:pPr>
              <w:jc w:val="both"/>
              <w:rPr>
                <w:rFonts w:ascii="Times New Roman" w:hAnsi="Times New Roman" w:cs="Times New Roman"/>
                <w:sz w:val="18"/>
                <w:szCs w:val="18"/>
              </w:rPr>
            </w:pPr>
            <w:r w:rsidRPr="004E7997">
              <w:rPr>
                <w:rFonts w:ascii="Times New Roman" w:hAnsi="Times New Roman" w:cs="Times New Roman"/>
                <w:sz w:val="18"/>
                <w:szCs w:val="18"/>
              </w:rPr>
              <w:t>- проблемно-ценностное общение</w:t>
            </w:r>
          </w:p>
          <w:p w:rsidR="00B91494" w:rsidRPr="004E7997" w:rsidRDefault="00B91494" w:rsidP="00B91494">
            <w:pPr>
              <w:jc w:val="both"/>
              <w:rPr>
                <w:rFonts w:ascii="Times New Roman" w:hAnsi="Times New Roman" w:cs="Times New Roman"/>
                <w:sz w:val="18"/>
                <w:szCs w:val="18"/>
              </w:rPr>
            </w:pPr>
            <w:r w:rsidRPr="004E7997">
              <w:rPr>
                <w:rFonts w:ascii="Times New Roman" w:hAnsi="Times New Roman" w:cs="Times New Roman"/>
                <w:sz w:val="18"/>
                <w:szCs w:val="18"/>
              </w:rPr>
              <w:t xml:space="preserve">- </w:t>
            </w:r>
            <w:proofErr w:type="spellStart"/>
            <w:r w:rsidRPr="004E7997">
              <w:rPr>
                <w:rFonts w:ascii="Times New Roman" w:hAnsi="Times New Roman" w:cs="Times New Roman"/>
                <w:sz w:val="18"/>
                <w:szCs w:val="18"/>
              </w:rPr>
              <w:t>досугово-развлекательная</w:t>
            </w:r>
            <w:proofErr w:type="spellEnd"/>
            <w:r w:rsidRPr="004E7997">
              <w:rPr>
                <w:rFonts w:ascii="Times New Roman" w:hAnsi="Times New Roman" w:cs="Times New Roman"/>
                <w:sz w:val="18"/>
                <w:szCs w:val="18"/>
              </w:rPr>
              <w:t xml:space="preserve"> деятельность (</w:t>
            </w:r>
            <w:proofErr w:type="spellStart"/>
            <w:r w:rsidRPr="004E7997">
              <w:rPr>
                <w:rFonts w:ascii="Times New Roman" w:hAnsi="Times New Roman" w:cs="Times New Roman"/>
                <w:sz w:val="18"/>
                <w:szCs w:val="18"/>
              </w:rPr>
              <w:t>досуговое</w:t>
            </w:r>
            <w:proofErr w:type="spellEnd"/>
            <w:r w:rsidRPr="004E7997">
              <w:rPr>
                <w:rFonts w:ascii="Times New Roman" w:hAnsi="Times New Roman" w:cs="Times New Roman"/>
                <w:sz w:val="18"/>
                <w:szCs w:val="18"/>
              </w:rPr>
              <w:t xml:space="preserve"> общение)</w:t>
            </w:r>
          </w:p>
          <w:p w:rsidR="00B91494" w:rsidRPr="004E7997" w:rsidRDefault="00B91494" w:rsidP="00B91494">
            <w:pPr>
              <w:jc w:val="both"/>
              <w:rPr>
                <w:rFonts w:ascii="Times New Roman" w:hAnsi="Times New Roman" w:cs="Times New Roman"/>
                <w:sz w:val="18"/>
                <w:szCs w:val="18"/>
              </w:rPr>
            </w:pPr>
            <w:r w:rsidRPr="004E7997">
              <w:rPr>
                <w:rFonts w:ascii="Times New Roman" w:hAnsi="Times New Roman" w:cs="Times New Roman"/>
                <w:sz w:val="18"/>
                <w:szCs w:val="18"/>
              </w:rPr>
              <w:t>- художественное творчество</w:t>
            </w:r>
          </w:p>
          <w:p w:rsidR="00B91494" w:rsidRPr="004E7997" w:rsidRDefault="00B91494" w:rsidP="00B91494">
            <w:pPr>
              <w:jc w:val="both"/>
              <w:rPr>
                <w:rFonts w:ascii="Times New Roman" w:hAnsi="Times New Roman" w:cs="Times New Roman"/>
                <w:sz w:val="18"/>
                <w:szCs w:val="18"/>
              </w:rPr>
            </w:pPr>
            <w:r w:rsidRPr="004E7997">
              <w:rPr>
                <w:rFonts w:ascii="Times New Roman" w:hAnsi="Times New Roman" w:cs="Times New Roman"/>
                <w:sz w:val="18"/>
                <w:szCs w:val="18"/>
              </w:rPr>
              <w:t>- социальное творчество (социально преобразующая добровольческая деятельность)</w:t>
            </w:r>
          </w:p>
          <w:p w:rsidR="00B91494" w:rsidRPr="004E7997" w:rsidRDefault="00B91494" w:rsidP="00B91494">
            <w:pPr>
              <w:jc w:val="both"/>
              <w:rPr>
                <w:rFonts w:ascii="Times New Roman" w:hAnsi="Times New Roman" w:cs="Times New Roman"/>
                <w:sz w:val="18"/>
                <w:szCs w:val="18"/>
              </w:rPr>
            </w:pPr>
            <w:r w:rsidRPr="004E7997">
              <w:rPr>
                <w:rFonts w:ascii="Times New Roman" w:hAnsi="Times New Roman" w:cs="Times New Roman"/>
                <w:sz w:val="18"/>
                <w:szCs w:val="18"/>
              </w:rPr>
              <w:t>- трудовая (производственная) деятельность</w:t>
            </w:r>
          </w:p>
          <w:p w:rsidR="00B91494" w:rsidRPr="004E7997" w:rsidRDefault="00B91494" w:rsidP="00B91494">
            <w:pPr>
              <w:jc w:val="both"/>
              <w:rPr>
                <w:rFonts w:ascii="Times New Roman" w:hAnsi="Times New Roman" w:cs="Times New Roman"/>
                <w:sz w:val="18"/>
                <w:szCs w:val="18"/>
              </w:rPr>
            </w:pPr>
            <w:r w:rsidRPr="004E7997">
              <w:rPr>
                <w:rFonts w:ascii="Times New Roman" w:hAnsi="Times New Roman" w:cs="Times New Roman"/>
                <w:sz w:val="18"/>
                <w:szCs w:val="18"/>
              </w:rPr>
              <w:t>- спортивно-оздоровительная деятельность</w:t>
            </w:r>
          </w:p>
          <w:p w:rsidR="00B91494" w:rsidRPr="004E7997" w:rsidRDefault="00B91494" w:rsidP="00B91494">
            <w:pPr>
              <w:jc w:val="both"/>
              <w:rPr>
                <w:rFonts w:ascii="Times New Roman" w:hAnsi="Times New Roman" w:cs="Times New Roman"/>
                <w:sz w:val="18"/>
                <w:szCs w:val="18"/>
              </w:rPr>
            </w:pPr>
            <w:r w:rsidRPr="004E7997">
              <w:rPr>
                <w:rFonts w:ascii="Times New Roman" w:hAnsi="Times New Roman" w:cs="Times New Roman"/>
                <w:sz w:val="18"/>
                <w:szCs w:val="18"/>
              </w:rPr>
              <w:t>- туристско-краеведческая деятельность.</w:t>
            </w:r>
          </w:p>
          <w:p w:rsidR="00B91494" w:rsidRPr="004E7997" w:rsidRDefault="00B91494" w:rsidP="00B91494">
            <w:pPr>
              <w:jc w:val="both"/>
              <w:rPr>
                <w:rFonts w:ascii="Times New Roman" w:hAnsi="Times New Roman" w:cs="Times New Roman"/>
                <w:sz w:val="18"/>
                <w:szCs w:val="18"/>
              </w:rPr>
            </w:pPr>
            <w:r w:rsidRPr="004E7997">
              <w:rPr>
                <w:rFonts w:ascii="Times New Roman" w:hAnsi="Times New Roman" w:cs="Times New Roman"/>
                <w:sz w:val="18"/>
                <w:szCs w:val="18"/>
              </w:rPr>
              <w:t>КЛАССИФИКАЦИЯ РЕЗУЛЬТАТОВ ВНЕУРОЧНОЙ ДЕЯТЕЛЬНОСТИ ОБУЧАЮЩИХСЯ.</w:t>
            </w:r>
          </w:p>
          <w:p w:rsidR="00B91494" w:rsidRPr="004E7997" w:rsidRDefault="00B91494" w:rsidP="00B91494">
            <w:pPr>
              <w:jc w:val="both"/>
              <w:rPr>
                <w:rFonts w:ascii="Times New Roman" w:hAnsi="Times New Roman" w:cs="Times New Roman"/>
                <w:sz w:val="18"/>
                <w:szCs w:val="18"/>
              </w:rPr>
            </w:pPr>
            <w:r w:rsidRPr="004E7997">
              <w:rPr>
                <w:rFonts w:ascii="Times New Roman" w:hAnsi="Times New Roman" w:cs="Times New Roman"/>
                <w:sz w:val="18"/>
                <w:szCs w:val="18"/>
              </w:rPr>
              <w:t xml:space="preserve">         Воспитательные результаты внеурочной деятельности школьников распределяются по трем уровням.</w:t>
            </w:r>
          </w:p>
          <w:p w:rsidR="00B91494" w:rsidRPr="004E7997" w:rsidRDefault="00B91494" w:rsidP="00B91494">
            <w:pPr>
              <w:jc w:val="both"/>
              <w:rPr>
                <w:rFonts w:ascii="Times New Roman" w:hAnsi="Times New Roman" w:cs="Times New Roman"/>
                <w:sz w:val="18"/>
                <w:szCs w:val="18"/>
              </w:rPr>
            </w:pPr>
            <w:r w:rsidRPr="004E7997">
              <w:rPr>
                <w:rFonts w:ascii="Times New Roman" w:hAnsi="Times New Roman" w:cs="Times New Roman"/>
                <w:sz w:val="18"/>
                <w:szCs w:val="18"/>
              </w:rPr>
              <w:t xml:space="preserve">         </w:t>
            </w:r>
            <w:r w:rsidRPr="004E7997">
              <w:rPr>
                <w:rFonts w:ascii="Times New Roman" w:hAnsi="Times New Roman" w:cs="Times New Roman"/>
                <w:b/>
                <w:sz w:val="18"/>
                <w:szCs w:val="18"/>
              </w:rPr>
              <w:t xml:space="preserve">Первый уровень </w:t>
            </w:r>
            <w:r w:rsidRPr="004E7997">
              <w:rPr>
                <w:rFonts w:ascii="Times New Roman" w:hAnsi="Times New Roman" w:cs="Times New Roman"/>
                <w:b/>
                <w:sz w:val="18"/>
                <w:szCs w:val="18"/>
              </w:rPr>
              <w:lastRenderedPageBreak/>
              <w:t>результатов</w:t>
            </w:r>
            <w:r w:rsidRPr="004E7997">
              <w:rPr>
                <w:rFonts w:ascii="Times New Roman" w:hAnsi="Times New Roman" w:cs="Times New Roman"/>
                <w:sz w:val="18"/>
                <w:szCs w:val="18"/>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первичного понимания социальной реальности и повседневной жизни.</w:t>
            </w:r>
          </w:p>
          <w:p w:rsidR="00B91494" w:rsidRPr="004E7997" w:rsidRDefault="00B91494" w:rsidP="00B91494">
            <w:pPr>
              <w:jc w:val="both"/>
              <w:rPr>
                <w:rFonts w:ascii="Times New Roman" w:hAnsi="Times New Roman" w:cs="Times New Roman"/>
                <w:sz w:val="18"/>
                <w:szCs w:val="18"/>
              </w:rPr>
            </w:pPr>
            <w:r w:rsidRPr="004E7997">
              <w:rPr>
                <w:rFonts w:ascii="Times New Roman" w:hAnsi="Times New Roman" w:cs="Times New Roman"/>
                <w:sz w:val="18"/>
                <w:szCs w:val="18"/>
              </w:rPr>
              <w:t xml:space="preserve">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значения и повседневного опыта.</w:t>
            </w:r>
          </w:p>
          <w:p w:rsidR="00B91494" w:rsidRPr="004E7997" w:rsidRDefault="00B91494" w:rsidP="00B91494">
            <w:pPr>
              <w:jc w:val="both"/>
              <w:rPr>
                <w:rFonts w:ascii="Times New Roman" w:hAnsi="Times New Roman" w:cs="Times New Roman"/>
                <w:sz w:val="18"/>
                <w:szCs w:val="18"/>
              </w:rPr>
            </w:pPr>
            <w:r w:rsidRPr="004E7997">
              <w:rPr>
                <w:rFonts w:ascii="Times New Roman" w:hAnsi="Times New Roman" w:cs="Times New Roman"/>
                <w:b/>
                <w:sz w:val="18"/>
                <w:szCs w:val="18"/>
              </w:rPr>
              <w:t xml:space="preserve">        Второй уровень результатов</w:t>
            </w:r>
            <w:r w:rsidRPr="004E7997">
              <w:rPr>
                <w:rFonts w:ascii="Times New Roman" w:hAnsi="Times New Roman" w:cs="Times New Roman"/>
                <w:sz w:val="18"/>
                <w:szCs w:val="18"/>
              </w:rPr>
              <w:t xml:space="preserve">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B91494" w:rsidRPr="004E7997" w:rsidRDefault="00B91494" w:rsidP="00B91494">
            <w:pPr>
              <w:jc w:val="both"/>
              <w:rPr>
                <w:rFonts w:ascii="Times New Roman" w:hAnsi="Times New Roman" w:cs="Times New Roman"/>
                <w:sz w:val="18"/>
                <w:szCs w:val="18"/>
              </w:rPr>
            </w:pPr>
            <w:r w:rsidRPr="004E7997">
              <w:rPr>
                <w:rFonts w:ascii="Times New Roman" w:hAnsi="Times New Roman" w:cs="Times New Roman"/>
                <w:sz w:val="18"/>
                <w:szCs w:val="18"/>
              </w:rPr>
              <w:t xml:space="preserve">        Для достижения данного уровня результатов особое значение имеет взаимодействие </w:t>
            </w:r>
            <w:r w:rsidRPr="004E7997">
              <w:rPr>
                <w:rFonts w:ascii="Times New Roman" w:hAnsi="Times New Roman" w:cs="Times New Roman"/>
                <w:sz w:val="18"/>
                <w:szCs w:val="18"/>
              </w:rPr>
              <w:lastRenderedPageBreak/>
              <w:t xml:space="preserve">школьников между собой на уровне класса, школы, то есть в защищенной, дружественной  </w:t>
            </w:r>
            <w:proofErr w:type="spellStart"/>
            <w:r w:rsidRPr="004E7997">
              <w:rPr>
                <w:rFonts w:ascii="Times New Roman" w:hAnsi="Times New Roman" w:cs="Times New Roman"/>
                <w:sz w:val="18"/>
                <w:szCs w:val="18"/>
              </w:rPr>
              <w:t>просоциальной</w:t>
            </w:r>
            <w:proofErr w:type="spellEnd"/>
            <w:r w:rsidRPr="004E7997">
              <w:rPr>
                <w:rFonts w:ascii="Times New Roman" w:hAnsi="Times New Roman" w:cs="Times New Roman"/>
                <w:sz w:val="18"/>
                <w:szCs w:val="18"/>
              </w:rPr>
              <w:t xml:space="preserve">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B91494" w:rsidRPr="004E7997" w:rsidRDefault="00B91494" w:rsidP="00B91494">
            <w:pPr>
              <w:jc w:val="both"/>
              <w:rPr>
                <w:rFonts w:ascii="Times New Roman" w:hAnsi="Times New Roman" w:cs="Times New Roman"/>
                <w:sz w:val="18"/>
                <w:szCs w:val="18"/>
              </w:rPr>
            </w:pPr>
            <w:r w:rsidRPr="004E7997">
              <w:rPr>
                <w:rFonts w:ascii="Times New Roman" w:hAnsi="Times New Roman" w:cs="Times New Roman"/>
                <w:b/>
                <w:sz w:val="18"/>
                <w:szCs w:val="18"/>
              </w:rPr>
              <w:t xml:space="preserve">        Третий уровень результатов</w:t>
            </w:r>
            <w:r w:rsidRPr="004E7997">
              <w:rPr>
                <w:rFonts w:ascii="Times New Roman" w:hAnsi="Times New Roman" w:cs="Times New Roman"/>
                <w:sz w:val="18"/>
                <w:szCs w:val="18"/>
              </w:rPr>
              <w:t xml:space="preserve">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социальным деятелем, гражданином, свободным человеком.</w:t>
            </w:r>
          </w:p>
          <w:p w:rsidR="00B91494" w:rsidRPr="004E7997" w:rsidRDefault="00B91494" w:rsidP="00B91494">
            <w:pPr>
              <w:jc w:val="both"/>
              <w:rPr>
                <w:rFonts w:ascii="Times New Roman" w:hAnsi="Times New Roman" w:cs="Times New Roman"/>
                <w:sz w:val="18"/>
                <w:szCs w:val="18"/>
              </w:rPr>
            </w:pPr>
            <w:r w:rsidRPr="004E7997">
              <w:rPr>
                <w:rFonts w:ascii="Times New Roman" w:hAnsi="Times New Roman" w:cs="Times New Roman"/>
                <w:sz w:val="18"/>
                <w:szCs w:val="18"/>
              </w:rPr>
              <w:t xml:space="preserve">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B91494" w:rsidRPr="004E7997" w:rsidRDefault="00B91494" w:rsidP="00B91494">
            <w:pPr>
              <w:jc w:val="both"/>
              <w:rPr>
                <w:rFonts w:ascii="Times New Roman" w:hAnsi="Times New Roman" w:cs="Times New Roman"/>
                <w:sz w:val="18"/>
                <w:szCs w:val="18"/>
              </w:rPr>
            </w:pPr>
            <w:r w:rsidRPr="004E7997">
              <w:rPr>
                <w:rFonts w:ascii="Times New Roman" w:hAnsi="Times New Roman" w:cs="Times New Roman"/>
                <w:sz w:val="18"/>
                <w:szCs w:val="18"/>
              </w:rPr>
              <w:t xml:space="preserve">        Достижение трех уровней результатов внеурочной деятельности увеличивает вероятность появления эффектов воспитания и социализации детей. </w:t>
            </w:r>
            <w:proofErr w:type="gramStart"/>
            <w:r w:rsidRPr="004E7997">
              <w:rPr>
                <w:rFonts w:ascii="Times New Roman" w:hAnsi="Times New Roman" w:cs="Times New Roman"/>
                <w:sz w:val="18"/>
                <w:szCs w:val="18"/>
              </w:rPr>
              <w:t xml:space="preserve">У </w:t>
            </w:r>
            <w:r w:rsidRPr="004E7997">
              <w:rPr>
                <w:rFonts w:ascii="Times New Roman" w:hAnsi="Times New Roman" w:cs="Times New Roman"/>
                <w:sz w:val="18"/>
                <w:szCs w:val="18"/>
              </w:rPr>
              <w:lastRenderedPageBreak/>
              <w:t xml:space="preserve">учеников могут быть сформированы коммуникативная, этическая, социальная, гражданская компетенции и </w:t>
            </w:r>
            <w:proofErr w:type="spellStart"/>
            <w:r w:rsidRPr="004E7997">
              <w:rPr>
                <w:rFonts w:ascii="Times New Roman" w:hAnsi="Times New Roman" w:cs="Times New Roman"/>
                <w:sz w:val="18"/>
                <w:szCs w:val="18"/>
              </w:rPr>
              <w:t>социокультурная</w:t>
            </w:r>
            <w:proofErr w:type="spellEnd"/>
            <w:r w:rsidRPr="004E7997">
              <w:rPr>
                <w:rFonts w:ascii="Times New Roman" w:hAnsi="Times New Roman" w:cs="Times New Roman"/>
                <w:sz w:val="18"/>
                <w:szCs w:val="18"/>
              </w:rPr>
              <w:t xml:space="preserve"> идентичность.</w:t>
            </w:r>
            <w:proofErr w:type="gramEnd"/>
          </w:p>
          <w:p w:rsidR="00B91494" w:rsidRPr="004E7997" w:rsidRDefault="00B91494" w:rsidP="00B91494">
            <w:pPr>
              <w:jc w:val="both"/>
              <w:rPr>
                <w:rFonts w:ascii="Times New Roman" w:hAnsi="Times New Roman" w:cs="Times New Roman"/>
                <w:sz w:val="18"/>
                <w:szCs w:val="18"/>
              </w:rPr>
            </w:pPr>
            <w:r w:rsidRPr="004E7997">
              <w:rPr>
                <w:rFonts w:ascii="Times New Roman" w:hAnsi="Times New Roman" w:cs="Times New Roman"/>
                <w:sz w:val="18"/>
                <w:szCs w:val="18"/>
              </w:rPr>
              <w:t xml:space="preserve">        Каждому уровню воспитательного результата соответствует своя образовательная форма.</w:t>
            </w:r>
          </w:p>
          <w:p w:rsidR="00B91494" w:rsidRPr="004E7997" w:rsidRDefault="00B91494" w:rsidP="00B91494">
            <w:pPr>
              <w:jc w:val="both"/>
              <w:rPr>
                <w:rFonts w:ascii="Times New Roman" w:hAnsi="Times New Roman" w:cs="Times New Roman"/>
                <w:sz w:val="18"/>
                <w:szCs w:val="18"/>
              </w:rPr>
            </w:pPr>
            <w:r w:rsidRPr="004E7997">
              <w:rPr>
                <w:rFonts w:ascii="Times New Roman" w:hAnsi="Times New Roman" w:cs="Times New Roman"/>
                <w:sz w:val="18"/>
                <w:szCs w:val="18"/>
              </w:rPr>
              <w:t xml:space="preserve">Согласно требованиям ФГОС учителю необходимо в образовательном процессе применять разнообразные формы деятельности учащихся, с внедрением инновационных технологий. Для этого  в первую очередь нужно использовать внутренние ресурсы образовательного учреждения – библиотечный фонд, </w:t>
            </w:r>
            <w:proofErr w:type="spellStart"/>
            <w:proofErr w:type="gramStart"/>
            <w:r w:rsidRPr="004E7997">
              <w:rPr>
                <w:rFonts w:ascii="Times New Roman" w:hAnsi="Times New Roman" w:cs="Times New Roman"/>
                <w:sz w:val="18"/>
                <w:szCs w:val="18"/>
              </w:rPr>
              <w:t>Интернет-порталы</w:t>
            </w:r>
            <w:proofErr w:type="spellEnd"/>
            <w:proofErr w:type="gramEnd"/>
            <w:r w:rsidRPr="004E7997">
              <w:rPr>
                <w:rFonts w:ascii="Times New Roman" w:hAnsi="Times New Roman" w:cs="Times New Roman"/>
                <w:sz w:val="18"/>
                <w:szCs w:val="18"/>
              </w:rPr>
              <w:t xml:space="preserve">, </w:t>
            </w:r>
            <w:proofErr w:type="spellStart"/>
            <w:r w:rsidRPr="004E7997">
              <w:rPr>
                <w:rFonts w:ascii="Times New Roman" w:hAnsi="Times New Roman" w:cs="Times New Roman"/>
                <w:sz w:val="18"/>
                <w:szCs w:val="18"/>
              </w:rPr>
              <w:t>мультимедийное</w:t>
            </w:r>
            <w:proofErr w:type="spellEnd"/>
            <w:r w:rsidRPr="004E7997">
              <w:rPr>
                <w:rFonts w:ascii="Times New Roman" w:hAnsi="Times New Roman" w:cs="Times New Roman"/>
                <w:sz w:val="18"/>
                <w:szCs w:val="18"/>
              </w:rPr>
              <w:t xml:space="preserve"> оборудование. Во внеурочной деятельности наряду с традиционными кружковыми, секционными формами  занятий  организовывать конференции, школьные научные общества, диспуты, соревнования.  Для взаимодействия школьника с социальными субъектами за пределами школы </w:t>
            </w:r>
            <w:proofErr w:type="gramStart"/>
            <w:r w:rsidRPr="004E7997">
              <w:rPr>
                <w:rFonts w:ascii="Times New Roman" w:hAnsi="Times New Roman" w:cs="Times New Roman"/>
                <w:sz w:val="18"/>
                <w:szCs w:val="18"/>
              </w:rPr>
              <w:t xml:space="preserve">( </w:t>
            </w:r>
            <w:proofErr w:type="gramEnd"/>
            <w:r w:rsidRPr="004E7997">
              <w:rPr>
                <w:rFonts w:ascii="Times New Roman" w:hAnsi="Times New Roman" w:cs="Times New Roman"/>
                <w:sz w:val="18"/>
                <w:szCs w:val="18"/>
              </w:rPr>
              <w:t xml:space="preserve">в открытой общественной среде) необходимо </w:t>
            </w:r>
            <w:r w:rsidRPr="004E7997">
              <w:rPr>
                <w:rFonts w:ascii="Times New Roman" w:hAnsi="Times New Roman" w:cs="Times New Roman"/>
                <w:sz w:val="18"/>
                <w:szCs w:val="18"/>
              </w:rPr>
              <w:lastRenderedPageBreak/>
              <w:t xml:space="preserve">организовывать социальную добровольческую деятельность, экскурсии вовлекать  детей в конкурсную деятельность различных уровней. </w:t>
            </w:r>
          </w:p>
          <w:p w:rsidR="00B91494" w:rsidRPr="004E7997" w:rsidRDefault="00B91494" w:rsidP="00B91494">
            <w:pPr>
              <w:jc w:val="both"/>
              <w:rPr>
                <w:rFonts w:ascii="Times New Roman" w:hAnsi="Times New Roman" w:cs="Times New Roman"/>
                <w:sz w:val="18"/>
                <w:szCs w:val="18"/>
              </w:rPr>
            </w:pPr>
            <w:r w:rsidRPr="004E7997">
              <w:rPr>
                <w:rFonts w:ascii="Times New Roman" w:hAnsi="Times New Roman" w:cs="Times New Roman"/>
                <w:sz w:val="18"/>
                <w:szCs w:val="18"/>
              </w:rPr>
              <w:t>Школа после уроков – это мир творчества, проявления и раскрытия каждым ребёнком своих интересов, своих увлечений, своего «я». Ведь главное, что здесь ребёнок делает выбор, свободно проявляет свою волю, раскрывается как личность. Важно заинтересовать ребёнка занятиями после уроков, создать комфортные условия, чтобы школа стала для него вторым домом, что даст возможность превратить внеурочную деятельность в полноценное пространство воспитания и образования.</w:t>
            </w:r>
          </w:p>
          <w:p w:rsidR="00B91494" w:rsidRPr="004E7997" w:rsidRDefault="00B91494" w:rsidP="00B91494">
            <w:pPr>
              <w:rPr>
                <w:rFonts w:ascii="Times New Roman" w:hAnsi="Times New Roman" w:cs="Times New Roman"/>
                <w:sz w:val="18"/>
                <w:szCs w:val="18"/>
              </w:rPr>
            </w:pPr>
          </w:p>
          <w:p w:rsidR="0031315E" w:rsidRPr="004E7997" w:rsidRDefault="0031315E">
            <w:pPr>
              <w:rPr>
                <w:rFonts w:ascii="Times New Roman" w:hAnsi="Times New Roman" w:cs="Times New Roman"/>
                <w:sz w:val="18"/>
                <w:szCs w:val="18"/>
              </w:rPr>
            </w:pPr>
          </w:p>
        </w:tc>
      </w:tr>
    </w:tbl>
    <w:p w:rsidR="0031315E" w:rsidRPr="00E4242B" w:rsidRDefault="0031315E">
      <w:pPr>
        <w:rPr>
          <w:rFonts w:ascii="Times New Roman" w:hAnsi="Times New Roman" w:cs="Times New Roman"/>
          <w:sz w:val="28"/>
          <w:szCs w:val="28"/>
        </w:rPr>
      </w:pPr>
    </w:p>
    <w:sectPr w:rsidR="0031315E" w:rsidRPr="00E4242B" w:rsidSect="00AD4E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141A"/>
    <w:multiLevelType w:val="multilevel"/>
    <w:tmpl w:val="C01A4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8422FB"/>
    <w:multiLevelType w:val="multilevel"/>
    <w:tmpl w:val="8300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041FF9"/>
    <w:multiLevelType w:val="hybridMultilevel"/>
    <w:tmpl w:val="AC4EA5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D27426"/>
    <w:multiLevelType w:val="multilevel"/>
    <w:tmpl w:val="3440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766F66"/>
    <w:multiLevelType w:val="multilevel"/>
    <w:tmpl w:val="C02A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1837CE"/>
    <w:multiLevelType w:val="multilevel"/>
    <w:tmpl w:val="3E743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9B3156"/>
    <w:multiLevelType w:val="multilevel"/>
    <w:tmpl w:val="B724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9D578D"/>
    <w:multiLevelType w:val="multilevel"/>
    <w:tmpl w:val="1636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D44477"/>
    <w:multiLevelType w:val="multilevel"/>
    <w:tmpl w:val="9394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5A7396"/>
    <w:multiLevelType w:val="multilevel"/>
    <w:tmpl w:val="1C34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2879AB"/>
    <w:multiLevelType w:val="multilevel"/>
    <w:tmpl w:val="CFCE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5431D0"/>
    <w:multiLevelType w:val="multilevel"/>
    <w:tmpl w:val="6E0A0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9879BF"/>
    <w:multiLevelType w:val="multilevel"/>
    <w:tmpl w:val="B8D6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BA0745"/>
    <w:multiLevelType w:val="multilevel"/>
    <w:tmpl w:val="145A3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6F161F"/>
    <w:multiLevelType w:val="multilevel"/>
    <w:tmpl w:val="D62C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5"/>
  </w:num>
  <w:num w:numId="4">
    <w:abstractNumId w:val="13"/>
  </w:num>
  <w:num w:numId="5">
    <w:abstractNumId w:val="11"/>
  </w:num>
  <w:num w:numId="6">
    <w:abstractNumId w:val="0"/>
  </w:num>
  <w:num w:numId="7">
    <w:abstractNumId w:val="7"/>
  </w:num>
  <w:num w:numId="8">
    <w:abstractNumId w:val="1"/>
  </w:num>
  <w:num w:numId="9">
    <w:abstractNumId w:val="8"/>
  </w:num>
  <w:num w:numId="10">
    <w:abstractNumId w:val="3"/>
  </w:num>
  <w:num w:numId="11">
    <w:abstractNumId w:val="14"/>
  </w:num>
  <w:num w:numId="12">
    <w:abstractNumId w:val="10"/>
  </w:num>
  <w:num w:numId="13">
    <w:abstractNumId w:val="6"/>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31315E"/>
    <w:rsid w:val="001E4F00"/>
    <w:rsid w:val="0031315E"/>
    <w:rsid w:val="003A2784"/>
    <w:rsid w:val="004E7997"/>
    <w:rsid w:val="005571CC"/>
    <w:rsid w:val="00AD4EC0"/>
    <w:rsid w:val="00AD7796"/>
    <w:rsid w:val="00B91494"/>
    <w:rsid w:val="00C76EB1"/>
    <w:rsid w:val="00D30269"/>
    <w:rsid w:val="00DE5F9D"/>
    <w:rsid w:val="00E4242B"/>
    <w:rsid w:val="00EC2B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E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31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4242B"/>
    <w:pPr>
      <w:autoSpaceDE w:val="0"/>
      <w:autoSpaceDN w:val="0"/>
      <w:adjustRightInd w:val="0"/>
      <w:spacing w:after="0" w:line="240" w:lineRule="auto"/>
    </w:pPr>
    <w:rPr>
      <w:rFonts w:ascii="Trebuchet MS" w:eastAsia="Calibri" w:hAnsi="Trebuchet MS" w:cs="Trebuchet MS"/>
      <w:color w:val="000000"/>
      <w:sz w:val="24"/>
      <w:szCs w:val="24"/>
    </w:rPr>
  </w:style>
  <w:style w:type="paragraph" w:styleId="a4">
    <w:name w:val="Normal (Web)"/>
    <w:basedOn w:val="a"/>
    <w:uiPriority w:val="99"/>
    <w:unhideWhenUsed/>
    <w:rsid w:val="00B914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91494"/>
  </w:style>
</w:styles>
</file>

<file path=word/webSettings.xml><?xml version="1.0" encoding="utf-8"?>
<w:webSettings xmlns:r="http://schemas.openxmlformats.org/officeDocument/2006/relationships" xmlns:w="http://schemas.openxmlformats.org/wordprocessingml/2006/main">
  <w:divs>
    <w:div w:id="1314987176">
      <w:bodyDiv w:val="1"/>
      <w:marLeft w:val="0"/>
      <w:marRight w:val="0"/>
      <w:marTop w:val="0"/>
      <w:marBottom w:val="0"/>
      <w:divBdr>
        <w:top w:val="none" w:sz="0" w:space="0" w:color="auto"/>
        <w:left w:val="none" w:sz="0" w:space="0" w:color="auto"/>
        <w:bottom w:val="none" w:sz="0" w:space="0" w:color="auto"/>
        <w:right w:val="none" w:sz="0" w:space="0" w:color="auto"/>
      </w:divBdr>
    </w:div>
    <w:div w:id="198261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3614</Words>
  <Characters>20602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D.Vova</cp:lastModifiedBy>
  <cp:revision>6</cp:revision>
  <dcterms:created xsi:type="dcterms:W3CDTF">2015-10-15T17:05:00Z</dcterms:created>
  <dcterms:modified xsi:type="dcterms:W3CDTF">2016-03-10T12:16:00Z</dcterms:modified>
</cp:coreProperties>
</file>