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84" w:rsidRPr="00406284" w:rsidRDefault="00406284" w:rsidP="00406284">
      <w:pPr>
        <w:spacing w:after="0" w:line="240" w:lineRule="auto"/>
        <w:rPr>
          <w:rFonts w:ascii="Times New Roman" w:eastAsia="Times New Roman" w:hAnsi="Times New Roman" w:cs="Times New Roman"/>
          <w:sz w:val="24"/>
          <w:szCs w:val="24"/>
          <w:lang w:eastAsia="ru-RU"/>
        </w:rPr>
      </w:pPr>
      <w:r w:rsidRPr="00406284">
        <w:rPr>
          <w:rFonts w:ascii="Times New Roman" w:eastAsia="Times New Roman" w:hAnsi="Times New Roman" w:cs="Times New Roman"/>
          <w:sz w:val="24"/>
          <w:szCs w:val="24"/>
          <w:lang w:eastAsia="ru-RU"/>
        </w:rPr>
        <w:t xml:space="preserve">Опросник “Анализ семейных взаимоотношений” Э. Г. Эйдемиллер (Методика АСВ) Опросник “Анализ семейных взаимоотношений” Э. Г. Эйдемиллер (Методика АСВ)Опросник “Анализ семейных взаимоотношений” (Методика АСВ) (Эйдемиллер Э.Г., Юстицкис В. В.) существует в двух вариантах — для родителей детей и подростков. Тест "Анализ семейных взаимоотношений" предназначен для изучения влияния родителей в воспитании ребенка или подростка и поиска ошибок в родительском воспитании. Методика "Анализ семейных взаимоотношений" позволяет диагностировать нежелательное, некорректное влияние членов семьи друг на друга, нарушения при выполнении ролей в семье и помехи для ее целостности. Описание методики. Опросник АСВ включает 130 утверждений, касающихся воспитания детей. В него заложены 20 шкал. Первые 11 шкал отражают основные стили семейного воспитания; 12,13, 17 и 18-я шкалы позволяют получить представление о структурно-ролевом аспекте жизнедеятельности семьи, 14-я и 15-я шкалы демонстрируют особенности функционирования системы взаимных влияний, 16, 19-я и 20-я шкалы — работу механизмов семейной интеграции. Тест Опросник “Анализ семейных взаимоотношений” (Методика АСВ) Эйдемиллер Э.Г., Юстицкис В. В. (в двух вариантах — для родителей детей и подростков): Инструкция к тесту Эйдемиллера: Уважаемый родитель! Предлагаемый Вам опросник содержит утверждения о воспитании детей. Утверждения пронумерованы. Такие же номера есть в „Бланке для ответов". Читайте по очереди утверждения опросника. Если Вы в общем согласны с ними, то в „Бланке для ответов" обведите кружком номер ответа. Если Вы в общем не согласны — зачеркните тот же номер. Если очень трудно выбрать, то поставьте на номере вопросительный знак. Старайтесь, чтобы таких ответов было не больше пяти. В опроснике нет „неправильных" или „правильных" утверждений. Отвечайте так, как Вы сами думаете. Текст опросника Эйдемиллера. (для родителей детей в возрасте 3-10 лет) 1. Все, что я делаю, я делаю ради моего сына (дочери). 2. У меня часто не хватает времени позаниматься с сыном (дочерью) — пообщаться, поиграть. 3. Мне приходится разрешать моему ребенку такие вещи, которые не разрешают многие другие родители. 4. Не люблю, когда сын (дочь) приходит ко мне с вопросами. Лучше, чтобы догадался (догадалась) сам(а). 5. Наш ребенок имеет больше обязанностей — уход за собой, поддержание порядка — чем большинство детей его возраста. 6. Моего ребенка очень трудно заставить сделать что-нибудь, что он не любит. 7. Всегда лучше, если дети не думают о том, правильно ли поступают их родители. 8. Мой сын (дочь) легко нарушают запреты. 9. Если хочешь, чтобы твой(я) сын (дочь) стал(а) человеком, не оставляй безнаказанным ни одного его (ее) плохого поступка. 10. Если только возможно, я стараюсь не наказывать сына (дочь). 11. Когда я в хорошем настроении, я нередко прощаю своему сыну (дочери) то, за что в другое время наказал(а) бы. 12. Я люблю своего сына (дочь) больше, чем люблю (любила) супруга. 13. Младшие дети мне нравятся больше, чем старшие. 14. Если мой сын (дочь) подолгу упрямится или злится, у меня бывает чувство, что я поступил(а) по отношению к нему (ней) неправильно. 15. У нас долго не было ребенка, хотя мы его очень ждали. 16. Общение с детьми, в общем-то, утомительное дело. 17. У моего сына (дочери) есть некоторые качества, которые выводят меня из себя. 18. Воспитание моего сына (дочери) шло бы гораздо лучше, если бы мой муж (моя жена) не мешал(а) бы мне. 19. Большинство мужчин легкомысленнее, чем женщины. 20. Большинство женщин легкомысленнее, чем мужчины. 21. Мой сын (дочь) для меня — самое главное в жизни. 22. Часто бывает, что я не знаю, что делает в данный момент мой ребенок. 23. Если игрушка ребенку нравится, я куплю ее, сколько бы она ни стоила. 24. Мой сын (дочь) непонятлив(а). Легче самому два раза сделать, чем 1 раз объяснить ему (ей). 25. Моему сыну (дочери) нередко приходится (или приходилось раньше) просматривать за младшим братом (сестрой). 26. Нередко бывает так: я несколько раз напоминаю сыну (дочери) о необходимости сделать что-нибудь, а потом плюну и сделаю сам(а). 27. Родители ни в коем случае не должны допускать, чтобы дети подмечали их слабости и недостатки. 28. Мой сын (дочь) сам(а) решает, с кем ему </w:t>
      </w:r>
      <w:r w:rsidRPr="00406284">
        <w:rPr>
          <w:rFonts w:ascii="Times New Roman" w:eastAsia="Times New Roman" w:hAnsi="Times New Roman" w:cs="Times New Roman"/>
          <w:sz w:val="24"/>
          <w:szCs w:val="24"/>
          <w:lang w:eastAsia="ru-RU"/>
        </w:rPr>
        <w:lastRenderedPageBreak/>
        <w:t xml:space="preserve">(ей) играть. 29. Дети должны не только любить своих родителей, но и бояться их. 30. Я очень редко ругаю сына (дочь). 31. В нашей строгости к сыну (дочери) бывают большие колебания. Иногда мы очень строги, а иногда все разрешаем. 32. Мы с ребенком понимаем друг друга лучше, чем мы с супругом. 33. Меня огорчает то, что мой сын (дочь) быстро становится взрослым(ой). 34. Если ребенок упрямится, потому что плохо себя чувствует, то лучше все сделать так, как он хочет. 35. Мой ребенок растет слабым и болезненным. 36. Если бы у меня не было детей, я бы добился (добилась) в жизни гораздо большего. 37. У моего сына (дочери) есть слабости, которые не исправляются, хотя упорно с ними борюсь. 38. Нередко бывает, что, когда я наказываю моего сына (дочь), мой муж (жена) тут же начинает упрекать меня в излишней строгости и утешать его (ее). 39. Мужчины более склонны к супружеской измене, чем женщины. 40. Женщины более склонны к супружеской измене, чем мужчины. 41. Заботы о сыне (дочери) занимают большую часть моего времени. 42. Мне много раз пришлось пропускать родительские собрания. 43. Я стремлюсь к тому, чтобы мой ребенок был обеспечен лучше, чем другие дети. 44. Если побыть в обществе моего сына (дочери), можно сильно устать. 45. Мне часто приходилось давать сыну (дочери) трудные для его (ее) возраста поручения. 46. Мой ребенок никогда не убирает за собой игрушки. 47. Главное, чему родители должны научить своих детей, — это слушаться. 48. Мой ребенок сам решает, сколько, чего и когда ему есть. 49. Чем строже родители к ребенку, тем лучше для него. 50. По характеру я — мягкий человек. 51. Если моему сыну (дочери) что-то от меня нужно, он (она) старается выбрать момент, когда я в хорошем настроении. 52. Когда я думаю о том, что когда-нибудь мой сын (дочь) вырастет и я буду ему (ей) не нужна, у меня портится настроение. 53. Чем старше дети, тем труднее иметь с ними дело. 54. Чаще всего упрямство ребенка бывает вызвано тем, что родители не умеют к нему подойти. 55. Я постоянно переживаю за здоровье сына (дочери). 56. Если бы у меня не было детей, мое здоровье было бы гораздо лучше. 57. Некоторые очень важные недостатки моего сына (дочери) упорно не исчезают, несмотря на все меры. 58. Мой сын (дочь) недолюбливает моего мужа (жену). 59. Мужчина хуже понимает чувства другого человека, чем женщина. 60. Женщина хуже понимает чувства другого человека, чем мужчина. 61. Ради моего сына (дочери) мне от многого в жизни пришлось и приходится отказываться. 62. Родители, которые слишком много суетятся вокруг своих детей, вызывают у меня раздражение. 63. Я трачу на моего сына (дочь) значительно больше денег, чем на себя. 64. Не люблю, когда сын (дочь) что-то просит. Я сам(а) лучше знаю, чего ему (ей) надо. 65. У моего сына (дочери) детство более трудное, чем у большинства его (ее) товарищей. 66. Дома мой сын (дочь) делает только то, что ему (ей) хочется, а не то, что надо. 67. Дети должны уважать родителей больше, чем всех других людей. 68. Если мой ребенок не спит, когда ему положено, я не настаиваю. 69. Я строже отношусь к своему сыну (дочери), чем другие родители к своим детям. 70. От наказаний мало проку. 71. Члены нашей семьи неодинаково строги с сыном (дочерью). Одни балуют, другие, наоборот, — очень строги. 72. Мне бы хотелось, чтобы мой сын (дочь) не любил(а) никого, кроме меня. 73. Мне нравятся маленькие дети, поэтому я не хотел(а) бы, чтобы мой сын (моя дочь) слишком быстро взрослел(а). 74. Часто я не знаю, как правильно поступить с моим сыном (дочерью). 75. В связи с плохим здоровьем сына (дочери) нам приходится ему (ей) многое позволять. 76. Воспитание детей — тяжелый и неблагодарный труд. Им отдаешь все, а взамен и не получаешь ничего. 77. С моим сыном (дочерью) мало помогает доброе слово. Единственное, что на него (нее) действует, — это постоянные строгие наказания. 78. Мой муж (жена) старается настроить сына (дочь) против меня. 79. Мужчины чаще, чем женщины, действуют безрассудно, не обдумав последствий. 80. Женщины чаще, чем мужчины, действуют безрассудно, не обдумав последствий. 81. Я все время думаю о моем сыне (дочери), о его (ее) делах, здоровье и т. д. 82. Так повелось, что о ребенке я вспоминаю, если он что-нибудь натворил или с ним что-нибудь случилось. 83. Мой сын (дочь) умеет добиться от меня того, чего хочет. 84. Мне больше нравятся тихие и спокойные дети. 85. Стараюсь как можно раньше приучить </w:t>
      </w:r>
      <w:r w:rsidRPr="00406284">
        <w:rPr>
          <w:rFonts w:ascii="Times New Roman" w:eastAsia="Times New Roman" w:hAnsi="Times New Roman" w:cs="Times New Roman"/>
          <w:sz w:val="24"/>
          <w:szCs w:val="24"/>
          <w:lang w:eastAsia="ru-RU"/>
        </w:rPr>
        <w:lastRenderedPageBreak/>
        <w:t xml:space="preserve">ребенка помогать по дому. 86. У моего сына (дочери) мало обязанностей по дому. 87. Даже если дети уверены, что родители не правы, они должны делать так, как говорят родители. 88. В нашей семье так принято, что ребенок делает что хочет. 89. Бывают случаи, когда лучшее наказание — ремень. 90. Многие недостатки в поведении моего ребенка пройдут сами собой с возрастом. 91. Когда наш сын (дочь) что-то натворит, мы беремся за него (нее). Если все тихо, опять оставляем его (ее) в покое. 92. Если бы мой сын не был моим сыном, а я бы была помоложе, то наверняка влюбилась бы в него. 93. Мне интереснее говорить с маленькими детьми, чем с большими. 94. В недостатках моего сына (дочери) виноват(а) я сам(а), потому что не умел(а) его (ее) воспитывать. 95. Только благодаря нашим огромным усилиям сын (дочь) остался(лась) жить. 96. Нередко завидую тем, кто живет без детей. 97. Если предоставить моему сыну (дочери) свободу, он (она) немедленно использует ее во вред себе или окружающим. 98. Нередко бывает, что если я говорю своему сыну (дочери) одно, то мой муж (жена) специально говорит наоборот. 99. Мужчины чаще, чем женщины, думают только о себе. 100. Женщины чаще, чем мужчины, думают только о себе. 101. Я трачу на сына (дочь) больше сил и времени, чем на себя. 102. Я довольно мало знаю о делах сына (дочери). 103. Желание моего сына (дочери) для меня — закон. 104. Мой сын очень любит спать со мной. 105. У моего сына (дочери) плохой желудок. 106. Родители нужны ребенку, лишь пока он не вырос. Потом он все реже вспоминает о них. 107. Ради моего сына (дочери) я пошел бы (пошла бы) на любую жертву. 108. Моему сыну (дочери) нужно уделять значительно больше времени, чем я могу. 109. Мой сын (дочь) умеет быть таким милым, что я ему все прощаю. 110. Мне бы хотелось, чтобы сын женился попозже, после 30 лет. 111. Руки и ноги моего сына (дочери) часто бывают очень холодными. 112. Большинство детей — маленькие эгоисты. Они совсем не думают о здоровье и чувствах своих родителей. 113. Если не отдавать моему сыну (дочери) все время и силы, то все может плохо кончиться. 114. Когда все благополучно, я меньше интересуюсь делами сына (дочери). 115. Мне очень трудно сказать своему ребенку: “Нет”. 116. Меня огорчает, что мой сын (дочь) все меньше нуждается во мне. 117. Здоровье моего сына (дочери) хуже, чем здоровье большинства других детей. 118. Многие дети испытывают слишком мало благодарности по отношению к родителям. 119. Мой сын (дочь) не может обходиться без моей постоянной помощи. 120. Большую часть своего свободного времени сын (дочь) проводит вне дома — в яслях, в детском саду, у родственников. 121. У моего сына (дочери) вполне хватает времени на игры и развлечения. 122. Кроме моего сына, мне больше никто на свете не нужен. 123. У моего сына (дочери) прерывистый и беспокойный сон. 124. Нередко я думаю, что слишком рано женился (вышла замуж). 125. Всему, что мой сын (дочь) умеют к настоящему времени, он(а) научился(лась) только благодаря моей постоянной помощи. 126. Делами сына (дочери) в основном занимается мой муж (жена). 127. Я не могу вспомнить, когда в последний раз отказал(а) своему ребенку в покупке какой-нибудь вещи (мороженое, конфеты, пепси-кола и т. д.). 128. Мой сын говорил мне: “Вырасту, женюсь на тебе, мама”. 129. Мой сын (дочь) часто болеет. 130. Семья не помогает мне, а осложняет мою жизнь. Текст опросника Эйдемиллера. (для родителей подростков в возрасте от 11 до 21 года) 1. Все, что я делаю, я делаю ради моего сына (дочери). 2. У меня часто не хватает времени позаниматься с сыном (дочерью) чем-нибудь интересным, куда-нибудь пойти вместе, поговорить подольше о чем-нибудь интересном. 3. Мне приходится разрешать моему ребенку такие вещи, которых не разрешают многие другие родители. 4. Не люблю, когда сын (дочь) приходит ко мне с вопросами. Лучше, чтобы догадался (догадалась) сам (сама). 5. Наш сын (дочь) имеет дома больше обязанностей, чем большинство его (ее) товарищей (подруг). 6. Моего сына (дочь) очень трудно заставить что-нибудь делать по дому. 7. Всегда лучше, если дети не думают над тем, правильны ли взгляды родителей. 8. Мой сын (дочь) возвращается вечером тогда, когда хочет. 9. Если хочешь, чтобы твой сын (дочь) стал(а) человеком, не оставляй безнаказанным ни одного его (ее) плохого поступка. 10. Если только возможно, стараюсь </w:t>
      </w:r>
      <w:r w:rsidRPr="00406284">
        <w:rPr>
          <w:rFonts w:ascii="Times New Roman" w:eastAsia="Times New Roman" w:hAnsi="Times New Roman" w:cs="Times New Roman"/>
          <w:sz w:val="24"/>
          <w:szCs w:val="24"/>
          <w:lang w:eastAsia="ru-RU"/>
        </w:rPr>
        <w:lastRenderedPageBreak/>
        <w:t xml:space="preserve">не наказывать сына (дочь). 11. Когда я в хорошем настроении, нередко прощаю своему сыну (дочери) то, за что в другое время наказала бы. 12. Я люблю своего сына (дочь) больше, чем люблю (любила) супруга. 13. Маленькие дети мне нравятся больше, чем большие. 14. Если мой сын (дочь) подолгу упрямится или злится, у меня бывает чувство, что я поступил(а) неправильно по отношению к нему (к ней). 15. У нас долго не было ребенка, хотя мы его очень ждали. 16. Общение с детьми, в общем-то, очень утомительное дело. 17. У моего сына (дочери) есть некоторые качества, которые выводят меня из себя. 18. Воспитание моего сына (дочери) шло бы гораздо лучше, если бы мой муж (моя жена) не мешал(а) бы мне. 19. Большинство мужчин легкомысленнее, чем женщины. 20. Большинство женщин легкомысленнее, чем мужчины. 21. Мой сын (дочь) для меня самое главное в жизни. 22. Часто бывает, что я не знаю, где пропадает мой сын (дочь). 23. Стараюсь купить своему сыну (дочери) такую одежду, какую он (она) сам(а) хочет, даже если она дорогая. 24. Мой сын (дочь) непонятлив(а). Легче самому два раза сделать, чем раз объяснить ему (ей). 25. Моему сыну (дочери) нередко приходится (или приходилось раньше) присматривать за младшим братом (сестрой). 26. Нередко бывает так: напоминаю, напоминаю сыну (дочери) о необходимости сделать что-либо, а потом плюну и сделаю сама (сам). 27. Родители ни в коем случае не должны допускать, чтобы дети подмечали их слабости и недостатки. 28. Мой сын (дочь) сам(а) решает, с кем ему (ей) дружить. 29. Дети должны не только любить своих родителей, но и бояться их. 30. Я очень редко ругаю сына (дочь). 31. В нашей строгости к сыну (дочери) бывают большие колебания. Иногда мы очень строги, а иногда все разрешаем. 32. Мы с сыном понимаем друг друга лучше, чем сын с мужем. 33. Меня огорчает то, что мой сын (дочь) быстро становится взрослым(ой). 34. Если ребенок упрямится, потому что плохо себя чувствует, то лучше всего сделать так, как он хочет. 35. Мой ребенок рос слабым и болезненным. 36. Если бы у меня не было детей, я бы добился (добилась) в жизни гораздо большего. 37. У моего сына (дочери) есть слабости, которые не проходят, хотя я упорно с ними борюсь. 38. Нередко бывает, что, когда я наказываю моего сына (дочь), мой муж (жена) тут же начинает упрекать меня в излишней строгости и утешать его (ее). 39. Мужчины более склонны к супружеской измене, чем женщины. 40. Женщины более склонны к супружеской измене, чем мужчины. 41. Заботы о сыне (дочери) занимают наибольшую часть моего времени. 42. Мне много раз приходилось пропускать родительские собрания. 43. Стараюсь купить ему (ей) все то, что он(а) хочет, даже если это стоит дорого. 44. Если долго быть в обществе моего сына (дочери), можно сильно устать. 45. Мне много раз приходилось поручать моему сыну (дочери) важные и трудные дела. 46. За моего сына (дочь) нельзя поручиться в серьезном деле. 47. Главное, чему родители должны научить своих детей, — это слушаться. 48. Мой сын (дочь) сам(а) решает, курить ему (ей) или нет. 49. Чем строже родители к ребенку, тем лучше для него. 50. По характеру я — мягкий человек. 51. Если моему сыну (дочери) чего-то от меня нужно, он(а) старается выбрать момент, когда я в хорошем настроении. 52. Когда я думаю о том, что когда-нибудь мой сын (дочь) вырастет и я буду ему (ей) не нужна, у меня портится настроение. 53. Чем старше дети, тем труднее иметь с ними дело. 54. Чаще всего упрямство ребенка бывает вызвано тем, что родители не умеют правильно к нему подойти. 55. Я постоянно переживаю за здоровье сына (дочери). 56. Если бы у меня не было детей, мое здоровье было бы гораздо лучше. 57. Некоторые очень важные недостатки моего сына (дочери) упорно выползают, несмотря на все меры. 58. Мой сын (дочь) недолюбливает моего мужа (жену). 59. Мужчина хуже понимает чувства другого человека, чем женщина. 60. Женщина хуже понимает чувства другого человека, чем мужчина. 61. Ради моего сына (дочери) мне от многого в жизни пришлось отказаться. 62. Бывало, что я не узнавал(а) о замечании или двойке в дневнике потому, что не посмотрел(а) в дневник. 63. Я трачу на своего сына (дочь) значительно больше денег, чем на себя. 64. Не люблю, когда сын (дочь) что-то просит. Я сама лучше знаю, что ему (ей) нужно. 65. У моего сына (дочери) более трудное детство, чем у большинства его товарищей. 66. Дома мой сын (дочь) делает </w:t>
      </w:r>
      <w:r w:rsidRPr="00406284">
        <w:rPr>
          <w:rFonts w:ascii="Times New Roman" w:eastAsia="Times New Roman" w:hAnsi="Times New Roman" w:cs="Times New Roman"/>
          <w:sz w:val="24"/>
          <w:szCs w:val="24"/>
          <w:lang w:eastAsia="ru-RU"/>
        </w:rPr>
        <w:lastRenderedPageBreak/>
        <w:t xml:space="preserve">только то, ему (ей) хочется, а нето, что надо. 67. Дети должны уважать родителей больше, чем всех других людей. 68. Мой сын (дочь) сам(а) решает, на что ему (ей) тратить свои деньги. 69. Я строже отношусь к своему сыну (дочери), чем другие родители к своим. 70. От наказаний мало проку. 71. Члены нашей семьи неодинаково строги с сыном (дочерью). Одни балуют другие, наоборот, очень строги. 72. Мне бы хотелось, чтобы мой сын (дочь) не любил(а) никого, кроме меня. 73. Когда мой сын (дочь) был(а) маленький(ой), он(а) мне нравился(лась) больше, чем теперь. 74. Часто я не знаю, как правильно поступить с моим сыном (дочерью). 75. В связи с плохим здоровьем сына (дочери) нам приходилось в детстве многое позволять ему (ей). 76. Воспитание детей — тяжелый и неблагодарный труд. Им отдаешь все, взамен не получаешь ничего. 77. Моему сыну (дочери) мало помогает доброе слово. Единственное, что на него действует, — это постоянные строгие наказания. 78. Мой муж (жена) старается настроить сына (дочь) против меня. 79. Мужчины чаще, чем женщины, действуют безрассудно, не обдумав последствий. 80. Женщины чаще, чем мужчины, действуют безрассудно, не обдумав последствий. 81. Я все время думаю о моем сыне (дочери), о его (ее) делах, здоровье и т. д. 82. Нередко приходится (приходилось) подписывать дневник за несколько недель сразу. 83. Мой сын (дочь) умеет добиться от меня того, чего хочет. 84. Мне больше нравятся тихие и спокойные дети. 85. Мой сын (дочь) много помогает мне (дома или на работе). 86. У моего сына (дочери) мало обязанностей по дому. 87. Даже если дети уверены, что родители не правы, они должны делать так, как говорят родители. 88. Выходя из дому, мой сын (дочь) редко говорит, куда идет. 89. Бывают случаи, когда лучшее наказание — это ремень. 90. Многие недостатки в поведении сына (дочери) прошли сами собой с возрастом. 91. Когда наш сын (дочь) что-то натворит, мы беремся за него (нее). Если все тихо, опять оставляем его (ее) в покое. 92. Если бы мой сын не был моим сыном, а я была бы моложе, я наверняка в него влюбилась бы. 93. Мне интереснее говорить с маленькими детьми, чем с большими. 94. В недостатках моего сына (дочери) виноват(а) я сам(а), потому что не умел(а) его (ее) воспитывать. 95. Только благодаря нашим огромным усилиям сын (дочь) остался(лась) жив(а). 96. Нередко завидую тем, кто живет без детей. 97. Если предоставить моему сыну (дочери) свободу, он(а) немедленно использует это во вред себе или окружающим. 98. Нередко бывает, что если я говорю своему сыну (дочери) одно, то муж (жена) специально говорит наоборот. 99. Мужчины чаще, чем женщины, думают только о себе. 100. Женщины чаще, чем мужчины, думают только о себе. 101. Я трачу на сына (дочь) больше сил и времени, чем на себя. 102. Я довольно мало знаю о делах моего сына (дочери). 103. Желание моего сына (дочери) — для меня закон. 104. Когда мой сын был маленький, он очень любил спать со мной. 105. У моего сына (дочери) плохой желудок. 106. Родители нужны ребенку, лишь пока он не вырос. Потом он все реже вспоминает о них. 107. Ради моего сына (дочери) я пошел бы (пошла бы) на любую жертву. 108. Моему сыну (дочери) надо уделять значительно больше времени, чем я могу. 109. Мой сын (дочь) умеет быть таким(ой) милым(ой), что я ему (ей) все прощаю. 110. Мне бы хотелось, чтобы сын женился попозже — после 30 лет. 111. Руки и ноги моего сына (дочери) часто бывают очень холодными. 112. Большинство детей — маленькие эгоисты. Они совсем не думают о здоровье и чувствах своих родителей. 113. Если не отдавать моему сыну (дочери) все время и силы, то все может плохо кончиться. 114. Когда все благополучно, я меньше интересуюсь делами сына (дочери). 115. Мне очень трудно сказать своему ребенку: “Нет”. 116. Меня огорчает, что мой сын (дочь) все менее нуждается во мне. 117. Здоровье моего сына (дочери) хуже, чем здоровье большинства подростков. 118. Многие дети испытывают слишком мало благодарности по отношению к родителям. 119. Мой сын (дочь) не может обходиться без постоянной помощи. 120. Большую часть своего свободного времени сын (дочь) проводит вне дома. 121. У моего сына (дочери) очень мало времени на развлечения. 122. Кроме моего сына (дочери), мне больше никто на свете не нужен. 123. У моего сына (дочери) прерывистый и беспокойный сон. 124. Нередко думаю, что я слишком рано женился (вышла замуж). 125. Все, чего </w:t>
      </w:r>
      <w:r w:rsidRPr="00406284">
        <w:rPr>
          <w:rFonts w:ascii="Times New Roman" w:eastAsia="Times New Roman" w:hAnsi="Times New Roman" w:cs="Times New Roman"/>
          <w:sz w:val="24"/>
          <w:szCs w:val="24"/>
          <w:lang w:eastAsia="ru-RU"/>
        </w:rPr>
        <w:lastRenderedPageBreak/>
        <w:t xml:space="preserve">добился мой сын (дочь) к настоящему моменту (в учебе, работе или другом), он(а) добился(лась) только благодаря моей постоянной помощи. 126. Делами сына (дочери) в основном занимается муж (жена). 127. Кончив уроки (или придя с работы), мой сын (дочь) занимается тем, что ему (ей) нравится. 128. Когда я вижу или представляю сына с девушкой, у меня портится настроение. 129. Мой сын (дочь) часто болеет. 130. Семья не помогает, а осложняет мою жизнь. Бланк для ответов Ф. И. О.____________________________________ Ф. И. сына (дочери)______________________ Кто заполнял (отец, мать, опекун) 1 21 41 61 81 2 22 42 62 82 3 23 43 63 83 4 24 44 64 84 5 25 45 65 85 6 26 46 66 86 7 27 47 67 87 8 28 48 68 88 9 29 49 69 89 10 30 50 70 90 11 31 51 71 91 12 32 52 72 92 13 33 53 73 93 14 34 54 74 94 15 35 55 . 75 95 16 36 56 76 96 17 37 57 77 97 18 38 58 78 98 19 39 59 79 99 20 40 60 80 100 101 107 113 119 125 102 108 114 120 126 103 109 115 121 127 104 110 116 122 128 105 111 117 123 129 106 112 118 124 130 Ключ к опроснику АСВ 1 21 41 61 81 Г+ 7 2 22 42 62 82 Г- 8 3 23 43 63 83 У+ 8 4 24 44 64 84 У- 4 5 25 45 65 85 Т+ 4 6 26 46 66 86 Т- 4 7 27 47 67 87 З+ 4 8 28 48 68 88 З- 3 9 29 49 69 89 С+ 4 10 30 50 70 90 С- 4 11 31 51 71 91 Н 5 12 32 52 72 92 РРЧ 6 13 33 53 73 93 ПДК 4 14 34 54 74 94 ВН 5 15 35 55 . 75 95 ФУ 6 16 36 56 76 96 НРЧ 7 17 37 57 77 97 ПНК 4 18 38 58 78 98 ВК 4 19 39 59 79 99 ПЖК 4 20 40 60 80 100 ПМК 4 101 107 113 119 125 Г+ 102 108 114 120 126 Г- 103 109 115 121 127 У+ 104 110 116 122 128 РРЧ 105 111 117 123 129 ФУ 106 112 118 124 130 НРЧ На бланке регистрации ответов номера ответов, относящихся к одной шкале, расположены в одной строке (исключение составляют 6 шкал, подчеркнутых в регистрационном бланке). Это дает возможность быстрого подсчета баллов по каждой шкале путем суммирования положительных ответов. За каждый положительный ответ дается 1 балл. Справа в бланке регистрации ответов указано сокращенное название шкалы и диагностическое значение. Если число баллов определенной шкале достигает или превышает диагностическое значение, то у обследуемого родителя присутствует данный тип отклонения в воспитании. Если название шкал подчеркнуты, то к результату необходимо прибавить число баллов по дополнительной шкале, которая находится в нижней части бланка и обозначена теми же буквами. При наличии отклонений по нескольким шкалам необходимо обратиться к Таблице "Диагностика типов семейного воспитания" для установления типа неправильного семейного воспитания. Интерпретация. Описание шкал в том порядке, в каком они расположены в опроснике. Характеристика шкал опросника 1. Гиперпротекция (Г+). При гиперпротекции родители уделяют подростку крайне много сил, времени, внимания: воспитание является центральным делом в жизни родителей. Типичные высказывания таких родителей отражают то важное место, которое подросток занимает в их жизни, и содержат полные опасений представления о том, что произойдет, если не отдать ему все свои силы и время. Эти типичные высказывания использованы при разработке соответствующей шкалы. 2. Гипопротекция (Г-) — ситуация, при которой ребенок оказывается на периферии внимания родителей, до него “руки не доходят”, родителю “не до него”. Подросток часто выпадает из виду. За него берутся лишь время от времени, когда случается что-то серьезное. Вопросы данной шкалы отражают типичные высказывания таких родителей. Эти две шкалы определяют уровень протекции, то есть речь идет о том, сколько сил, внимания, времени уделяют родители воспитанию ребенка. Таким образом, здесь рассматриваются два уровня протекции: чрезмерная (гиперпротекция) и недостаточная (гипопротекция). 3. Потворствование (У+). О потворствовании говорят в том случае, когда родители стремятся к максимальному и некритическому удовлетворению любых потребностей ребенка. Они “балуют” его. Любое его желание — для них закон. Объясняя необходимость такого воспитания, родители приводят аргументы, являющиеся типичной рационализацией: “слабость” ребенка, его исключительность, желание дать ему то, чего в свое время был лишен сам родитель, то, что подросток растет один, без отца и т. п. 4. Игнорирование потребностей подростка (У-). Данный стиль воспитания противоположен потворствованию и характеризуется </w:t>
      </w:r>
      <w:r w:rsidRPr="00406284">
        <w:rPr>
          <w:rFonts w:ascii="Times New Roman" w:eastAsia="Times New Roman" w:hAnsi="Times New Roman" w:cs="Times New Roman"/>
          <w:sz w:val="24"/>
          <w:szCs w:val="24"/>
          <w:lang w:eastAsia="ru-RU"/>
        </w:rPr>
        <w:lastRenderedPageBreak/>
        <w:t xml:space="preserve">недостаточным стремлением родителя к удовлетворению потребностей ребенка. Чаще страдают при этом духовные потребности, особенно потребности в эмоциональном контакте, общении с родителями, в их любви. Описываемый стиль проявляется в определенных высказываниях родителей, косвенно отражающих их нежелание общаться с детьми, в предпочтении детей, ничего не требующих от родителей. Эти две шкалы измеряют степень удовлетворения потребностей ребенка, то есть то, в какой мере деятельность родителей нацелена на удовлетворение потребностей подростка, как материально-бытовых (в питании, одежде, предметах развлечений), так и духовных (прежде всего —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удовлетворения его потребностей. Так называемое “спартанское воспитание” — пример высокого уровня протекции (родитель много занимается воспитанием, уделяет ему большое внимание) и вместе с тем низкого удовлетворения потребностей ребенка. 5. Чрезмерность требований (обязанностей) (Т+). Именно это качество лежит в основе типа неправильного воспитания “повышенная моральная ответственность”. Требования к ребенку в этом случае очень велики, непомерны, не соответствуют его возможностям, не только не содействуют развитию его личности, а, напротив, ставят его под угрозу. В одном случае на ребенка перекладывается более или менее значительная часть обязанностей родителей (ведение хозяйства, уход за малолетними детьми). Такие родители, как правило, осознают, что ребенок очень загружен, но не видят чрезмерности нагрузки. Они уверены к тому же, что этого требуют обстоятельства, в которых семья находится в данный момент. В другом — от ребенка ожидают значительных и не соответствующих его способностям успехов в учебе или других престижных занятиях (художественная самодеятельность, спорт и т. п.). Такие родители подчеркивают в беседе с психологом те условия, которые прилагают для организации его успехов. 6. Недостаточность обязанностей подростка (Т-). В этом случае ребенок имеет минимальное количество обязанностей в семье. Данная особенность воспитания проявляется в высказываниях родителей о том, что трудно привлечь ребенка к какому-нибудь делу по дому. Эти две шкалы дают представления о требованиях-обязанностях ребенка, то есть тех заданиях, которые он выполняет (учеба, уход за собой, участие в организации быта, помощь другим членам семьи). 7. Чрезмерность требований-запретов (доминирование) (3+). В этом случае ребенку “все нельзя”. Ему предъявляется огромное количество требований, ограничивающих его свободу и самостоятельность. У стеничных подростков такое воспитание форсирует реакцию эмансипации, у менее стеничных провоцирует развитие черт сенситивной и тревожно-мнительной (психастенической) акцентуаций. Типичные высказывания родителей отражают их страх перед любым проявлением самостоятельности ребенка. Этот страх проявляется в резком преувеличении последствий, которые могут иметь место даже при незначительном нарушении запрета, а также в стремлении подавить самостоятельность мысли подростка. 8. Недостаточность требований-запретов к ребенку (3-). Родители так или иначе транслируют ребенку, что ему “все можно”. Даже если существуют какие-то запреты, ребенок их легко нарушает, зная, что с него никто не спросит. Он сам определяет время возвращения домой вечером, круг друзей, вопрос о курении и употреблении алкоголя.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гипертимного типа характера у подростка, особенно неустойчивого типа. Эти две шкалы указывают на то, что ребенку нельзя делать. Они определяют, прежде всего, степень самостоятельности ребенка, возможность самому выбирать способ поведения. 9. Чрезмерность санкций (жестокий стиль воспитания) (С+). Для этих родителей характерна приверженность к строгим наказаниям, чрезмерная реакция даже на незначительные нарушения. Типичные высказывания этих родителей отражают их убеждения в полезности для детей </w:t>
      </w:r>
      <w:r w:rsidRPr="00406284">
        <w:rPr>
          <w:rFonts w:ascii="Times New Roman" w:eastAsia="Times New Roman" w:hAnsi="Times New Roman" w:cs="Times New Roman"/>
          <w:sz w:val="24"/>
          <w:szCs w:val="24"/>
          <w:lang w:eastAsia="ru-RU"/>
        </w:rPr>
        <w:lastRenderedPageBreak/>
        <w:t xml:space="preserve">максимальной строгости. 10. Минимальность санкций (С-). Родители склонны обходиться без наказаний или применять их крайне редко. Они уповают на поощрения, сомневаются в результативности любых наказаний. Эти две шкалы дают представление о строгости наказаний, применяемых к ребенку родителями за невыполнение семейных требований. 11. Неустойчивость стиля воспитания (Н). Оценки по этой шкале позволяют говорить о постоянной резкой смене стиля воспитания, приемов воспитания. Они свидетельствуют о “шараханьях” родителей: от очень строгого стиля к либеральному и, наоборот, от значительного внимания к ребенку к эмоциональному отвержению. При этом родители, как правило, признают значительные колебания в воспитании подростка, однако недооценивают размах (частоту этих колебаний). Возможно большое количество сочетаний перечисленных стилей семейного воспитания. Однако особенно важное значение имеют устойчивые сочетания, формирующие следующие типы неправильного воспитания. Потворствующая гиперпротекция (Г+, У+, Т-, 3-, С-). 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(истероидных) и гипертимных черт характера у ребенка. Доминирующая гиперпротекция (Г+, У±, Т±, 3+, С±). Ребенок также находится в центре внимания родителей, которые отдают ему много сил и времени, но в то же время лишают его самостоятельности, ставя многочисленные ограничения и запреты. У гипертимных подростков такое воспитание усиливает реакцию эмансипации. При тревожно-мнительной (психастенической), сенситивной, астеноневротической акцентуациях характера доминирующая гиперпротекция усиливает астенические черты. Эмоциональное отвержение (Г-, У-, Т±, З±, С±) заключает в себе сочетание пониженной протекции и игнорирование потребностей ребенка и нередко проявляется в жестком обращении с ним. В крайнем варианте — это воспитание по типу “Золушки”. При таком воспитании усиливаются черты эпилептоидной акцентуации характера, а у подростков с эмоционально-лабильной, сенситивной и астеноневротической акцентуациями характера могут формироваться процессы декомпенсации и невротические расстройства. Таблица "Диагностика типов семейного воспитания" Тип воспитания Выраженность черт воспитательного процесса Уровень протекции П (Г+,Г-) Полнота удовлетворения потребностей У Количество требований Т Число запретов 3 Жесткость санкций С Потворствующая гиперпротекция + + — — — Доминирующая гиперпротекция + + — + — + + — Жестокое обращение — — + — + — + Эмоциональное отвержение — — + — + — + — Повышенная моральная ответственность + — + + — + — Безнадзорность — — — — + — Примечание. Знак “+” означает чрезмерную выраженность соответствующей черты воспитания, “-” недостаточную выраженность, “+ -* означает, что при данном типе воспитания возможна как чрезмерность данной черты, так и ее недостаточность или невыраженность. Повышенная моральная ответственность (Г+, У-, Т+) образуется сочетанием высоких требований к ребенку и одновременно с этим понижением внимания к нему со стороны родителей, меньшей заботой о нем. Этот тип воспитания стимулирует развитие черт тревожно-мнительной (психастенической) акцентуации характера. Гипопротекция (гипоопека, безнадзорность) (Г-, У-, Т-, 3-). Ребенок представлен сам себе, родители не интересуются им и не контролирует его. Такое воспитание особенно неблагоприятно при акцентуациях гипертимного, неустойчивого и конформного типов. При жестоком обращении родителей с детьми (Г-, У-, Т±, 3±, С+)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 12. Расширение сферы родительских чувств (РРЧ). Обычно этот феномен наблюдается при таких нарушениях воспитания, как потворствующая или доминирующая гиперпротекция. Данный источник нарушения воспитания возникает чаще всего тогда, когда в силу каких-либо причин супружеские отношения между родителями оказываются нарушенными: нет одного из супругов (смерть, развод) либо отношения с партнером по браку не удовлетворяют </w:t>
      </w:r>
      <w:r w:rsidRPr="00406284">
        <w:rPr>
          <w:rFonts w:ascii="Times New Roman" w:eastAsia="Times New Roman" w:hAnsi="Times New Roman" w:cs="Times New Roman"/>
          <w:sz w:val="24"/>
          <w:szCs w:val="24"/>
          <w:lang w:eastAsia="ru-RU"/>
        </w:rPr>
        <w:lastRenderedPageBreak/>
        <w:t xml:space="preserve">родителя, играющего основную роль в воспитании (эмоциональная холодность, несоответствие характеров). Нередко при этом мать (реже отец), сами того не осознавая, хотят, чтобы ребенок, а позже подросток стал для них чем-то большим, нежели просто ребенком. Родители хотят, чтобы он удовлетворял хотя бы часть потребностей, которые в обычной семье должны быть удовлетворены в процессе супружеских отношений (взаимная исключительная привязанность, частично эротические потребности). Отношения с ребенком, а позднее с подростком, становятся исключительными, важными для родителя. Мать нередко отказывается от повторного замужества, стремясь отдать сыну “все чувства”, “всю любовь”. В детстве стимулируется эротическое отношение к родителям (ревность, детская влюбленность). Когда ребенок достигает подросткового возраста, у родителя возникает страх перед нарастающей самостоятельностью подростка, в результате чего появляется стремление удержать его с помощью потворствующей или доминирующей гиперпротекции. Стремление одного из родителей к расширению сферы родительских чувств за счет включения эротических потребностей в отношения с ребенком, как правило, им не осознается. Эта психологическая установка проявляется косвенно, например, в высказываниях о том, что ей (матери) никто не нужен, кроме сына, и в характерном противопоставлении идеализированных отношений с сыном не удовлетворяющим отношениям с мужем. Иногда такие матери осознают свою ревность к подругам сына, хотя чаще они проявляют ее в виде многочисленных придирок к ним. 13. Предпочтение в подростке детских качеств (ПДК). Этот вид нарушения воспитания обусловлен потворствующей гиперпротекцией. У родителей появляется стремление игнорировать взросление детей, стимулировать у них детские качества (детскую импульсивность, непосредственность, игривость). Для таких родителей ребенок все еще “маленький”. Нередко они открыто признают, что маленькие дети им вообще нравятся больше, что со старшими уже не так интересно. Страх или нежелание взросления ребенка могут быть связаны с особенностями биографии самого родителя (например, он имел младшего брата или сестру, и на них в свое время переключилась любовь его родителей, в связи с чем свой старший возраст воспринимался им как несчастье). Рассматривая ребенка как “еще маленького”, родители снижают уровень требований к нему, создавая потворствующую гиперпротекцию и стимулируя развитие психического инфантилизма. 14. Воспитательная неуверенность родителей (ВН). Наблюдается чаще всего при таких нарушениях воспитания, как потворствующая гиперпротекция или пониженный уровень требований. Воспитательную неуверенность родителя можно было бы назвать “слабым местом” личности родителя. В этом случае происходит перераспределение власти в семье между ребенком и родителем. Родитель “идет на поводу” у подростка, уступает даже в вопросах, в которых, по его собственному мнению, уступать нельзя. Это происходит потому, что ребенок сумел найти к этому родителю подход, нащупал его “слабое место” и добивается для себя ситуации “минимум требований — максимум прав”. Типичная ситуация в такой семье — бойкий, уверенный в себе ребенок, смело ставящий требования, и нерешительный, винящий себя во всех неудачах с ребенком родитель. В одних случаях “слабое место” обусловлено психастеническими чертами характера родителя. В других — существенную роль в формировании стиля семейного воспитания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своих детях тех же требовательных, эгоцентричных существ, испытывают по отношению к ним то же чувство “неоплатного долга”, какое испытывали ранее по отношению к собственным родителям. Характерный признак таких родителей — доминирование в их высказываниях реплик с признанием массы ошибок, совершенных в воспитании. Неуверенно чувствующие себя в роли воспитателя родители боятся упрямства, сопротивления своих детей и находят довольно много поводов уступить им. 15. Фобия утраты ребенка (ФУ). Чаще всего ложится в основу господствующей или доминирующей гиперпротекции. “Слабое место” — повышенная неуверенность родителей, боязнь </w:t>
      </w:r>
      <w:r w:rsidRPr="00406284">
        <w:rPr>
          <w:rFonts w:ascii="Times New Roman" w:eastAsia="Times New Roman" w:hAnsi="Times New Roman" w:cs="Times New Roman"/>
          <w:sz w:val="24"/>
          <w:szCs w:val="24"/>
          <w:lang w:eastAsia="ru-RU"/>
        </w:rPr>
        <w:lastRenderedPageBreak/>
        <w:t xml:space="preserve">ошибиться, преувеличенное представление о хрупкости “ребенка”, его болезненности. Как правило, подобное отношение обусловлено историей рождения ребенка (его долго ждали, обращения к врачам-гинекологам ничего не давали, родился хрупким и болезненными, с большим трудом удалось выходить и т. п.). Другой источник — перенесенные тяжелые заболевания ребенка, особенно если они были длительными. Отношение родителя к ребенку в этом случае формируется под воздействием накопленного страха утраты ребенка. Этот страх заставляет одних родителей тревожно прислушиваться к каждому пожеланию подростка и спешить с его выполнением (потворствующая гиперпротекция), других — мелочно опекать его (доминирующая гиперпротекция). Типичные высказывания таких родителей отражают их ипохондрическую боязнь за ребенка: они видят у него множество болезненных проявлений. У родителей свежи воспоминания о прошлых, даже отдаленных по времени переживаниях по поводу здоровья ребенка. 16. Неразвитость родительских чувств (НРЧ) препятствует интеграции семьи и лежит в основе таких типов нарушения воспитания, как гиперпротекция, эмоциональное отвержение, “повышенная моральная ответственность”, жестокое обращение. Воспитание является адекватным лишь тогда, когда родителями движут достаточно сильные мотивы: чувство долга, симпатия, любовь к ребенку, потребность “реализовать себя” в детях, “продолжить себя”. Слабость, неразвитость родительских чувств нередко встречается у родителей подростков с отклонениями характера. В то же время это явление очень редко ими осознается, а еще реже признается как таковое. Внешне оно проявляется в нежелании иметь дело с подростком, в плохой переносимости его общества, в поверхностности интереса к его делам. Неразвитость родительских чувств может быть обусловлена отвержением самого родителя в детстве его родителями, тем, что он сам в свое время не испытал родительского тепла. Другой причиной могут быть особенности характера родителя, например, выраженная шизоидность. Замечено, что родительские чувства значительно слабее развиты у очень молодых родителей, имея тенденцию усиливаться с возрастом. При достаточно благоприятных условиях жизни семьи НРЧ определяет стиль воспитания по типу гипопротекции или эмоционального отвержения. При трудных, напряженных условиях жизни на подростка часто перекладывается значительная часть родительских обязанностей (“повышенная моральная ответственность”) либо в адрес ребенка возникает раздражительно-враждебное отношение. Типичные высказывания таких родителей содержат жалобы на утомительность родительских обязанностей, сожаление, что эти обязанности отрывают от чего-то более важного и интересного. Для женщин с неразвитым родительским чувством довольно часто характерны эмансипационные устремления и желание любым путем устроить свою жизнь. 17. Проекция на ребенка собственных нежелательных качеств (ПНК). В большинстве случаев составляет основу эмоционального отвержения, жестокого обращения. Причиной такого воспитания подростка является то, что в ребенке родитель видит те черты, наличие которых он ощущает, но не признает в самом себе. Это могут быть агрессивность, склонность к лени, тяга к алкоголю, различные протестные реакции, несдержанность и др. Ведя борьбу с такими же истинными или мнимыми качествами у ребенка, родитель (чаще отец) извлекает из этого эмоциональную выгоду для себя: борьба с нежеланным качеством кого-то другого помогает ему верить, что у него самого этого качества нет. Эти родители много и охотно говорят о своей непримиримой и постоянной борьбе с отрицательными качествами и слабостями ребенка, о мерах наказания, к которым они в связи с этим прибегают. В высказываниях родителей сквозит уверенность в том, что подросток неисправим, нередко они полны инквизиторских интонаций с характерным стремлением в любом поступке видеть проявление дурных качеств подростка, с которыми родитель борется. 18. Вынесение конфликта между супругами в сферу воспитания (ВК). Как правило, является первопричиной типа воспитания, соединяющего в себе потворствующую гиперпротекцию одного родителя с отвержением либо доминирующей гиперпротекцией другого. Конфликтность во взаимоотношениях супругов — нередкое </w:t>
      </w:r>
      <w:r w:rsidRPr="00406284">
        <w:rPr>
          <w:rFonts w:ascii="Times New Roman" w:eastAsia="Times New Roman" w:hAnsi="Times New Roman" w:cs="Times New Roman"/>
          <w:sz w:val="24"/>
          <w:szCs w:val="24"/>
          <w:lang w:eastAsia="ru-RU"/>
        </w:rPr>
        <w:lastRenderedPageBreak/>
        <w:t>явление даже в относительно стабильных семьях. Но лишь в ряде семей воспитание превращается в “поле битвы” конфликтующих родителей. Здесь они получают возможность более открыто выражать недовольство друг другом, руководствуясь “заботой о благе ребенка”. При этом мнения родителей чаще всего бывают диаметрально противоположными: один настаивает на весьма строгом воспитании с повышенными требованиями, запретами и санкциями, другой же родитель склонен “жалеть” ребенка, идти у него на поводу. Характерное проявление такой “битвы” — выражение недовольства воспитательными методами другого супруга. При этом легко обнаруживается, что каждого интересует не столько то, как воспитывать подростка, сколько то, кто прав в воспитательных спорах. Шкала ВК отражает типичные высказывания “строгой стороны”. Это связано с тем, что именно “строгая сторона”, как правило, является инициатором обращения к врачу либо психологу. 19. Предпочтение мужских качеств (ПМК). 20. Предпочтение женских качеств (ПЖК). Эти две шкалы позволяют обнаружить сдвиг в установках родителя по отношению к подростку в зависимости от его пола. Предпочтение мужских или женских качеств в ребенке обусловливает формирование таких типов воспитания, как потворствующая гиперпротекция или эмоциональное отвержение. Нередко отношение родителя к ребенку зависит не от действительных особенностей ребенка, а лишь тех черт, которые родитель приписывает его полу, то есть “вообще мужчинам” или “вообще женщинам”. Так, при наличии предпочтения женских качеств наблюдается неосознанное неприятие в подростке атрибутов мужского пола. В этих случаях типичны стереотипные отрицательные высказывания о мужчинах вообще: “Большинство мужчин грубы, неопрятны. Они легко поддаются животным побуждениям, они агрессивны, склонны к алкоголизму. Любой же человек — и мужчина, и женщина — должен стремиться к противоположным качествам: быть нежным, деликатным, опрятным, сдержанным в чувствах”. Именно такие качества родитель с ПЖК и видит в женщинах. Примером проявления ПЖК может служить отец, видящий массу недостатков у сына и считающий, что таковы все его сверстники. В то же время этот отец “без ума” от дочери, видит в ней одни достоинства. Под влиянием ПЖК в данном случае в отношении подростка мужского пола формируется тип воспитания “эмоциональное отвержение”. Возможен и противоположный перекос — с выраженной антифиминистской установкой, пренебрежением к матери ребенка, его сестрам. В этом случае по отношению к самому ребенку формируется стиль воспитания “потворствующая гиперпротекция”.</w:t>
      </w:r>
      <w:r w:rsidRPr="00406284">
        <w:rPr>
          <w:rFonts w:ascii="Times New Roman" w:eastAsia="Times New Roman" w:hAnsi="Times New Roman" w:cs="Times New Roman"/>
          <w:sz w:val="24"/>
          <w:szCs w:val="24"/>
          <w:lang w:eastAsia="ru-RU"/>
        </w:rPr>
        <w:br/>
        <w:t xml:space="preserve">Источник: </w:t>
      </w:r>
      <w:hyperlink r:id="rId5" w:history="1">
        <w:r w:rsidRPr="00406284">
          <w:rPr>
            <w:rFonts w:ascii="Times New Roman" w:eastAsia="Times New Roman" w:hAnsi="Times New Roman" w:cs="Times New Roman"/>
            <w:color w:val="0000FF"/>
            <w:sz w:val="24"/>
            <w:szCs w:val="24"/>
            <w:u w:val="single"/>
            <w:lang w:eastAsia="ru-RU"/>
          </w:rPr>
          <w:t>http://psycabi.net/testy/281-oprosnik-analiz-semejnykh-vzaimootnoshenij-e-g-ejdemiller-metodika-asv</w:t>
        </w:r>
      </w:hyperlink>
    </w:p>
    <w:p w:rsidR="00673FD5" w:rsidRDefault="00673FD5">
      <w:bookmarkStart w:id="0" w:name="_GoBack"/>
      <w:bookmarkEnd w:id="0"/>
    </w:p>
    <w:sectPr w:rsidR="00673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D9"/>
    <w:rsid w:val="00406284"/>
    <w:rsid w:val="00673FD5"/>
    <w:rsid w:val="00DA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3688">
      <w:bodyDiv w:val="1"/>
      <w:marLeft w:val="0"/>
      <w:marRight w:val="0"/>
      <w:marTop w:val="0"/>
      <w:marBottom w:val="0"/>
      <w:divBdr>
        <w:top w:val="none" w:sz="0" w:space="0" w:color="auto"/>
        <w:left w:val="none" w:sz="0" w:space="0" w:color="auto"/>
        <w:bottom w:val="none" w:sz="0" w:space="0" w:color="auto"/>
        <w:right w:val="none" w:sz="0" w:space="0" w:color="auto"/>
      </w:divBdr>
      <w:divsChild>
        <w:div w:id="104949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cabi.net/testy/281-oprosnik-analiz-semejnykh-vzaimootnoshenij-e-g-ejdemiller-metodika-as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6750</Words>
  <Characters>38480</Characters>
  <Application>Microsoft Office Word</Application>
  <DocSecurity>0</DocSecurity>
  <Lines>320</Lines>
  <Paragraphs>90</Paragraphs>
  <ScaleCrop>false</ScaleCrop>
  <Company/>
  <LinksUpToDate>false</LinksUpToDate>
  <CharactersWithSpaces>45140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2</cp:revision>
  <dcterms:created xsi:type="dcterms:W3CDTF">2017-11-07T10:53:00Z</dcterms:created>
  <dcterms:modified xsi:type="dcterms:W3CDTF">2017-11-07T10:53:00Z</dcterms:modified>
</cp:coreProperties>
</file>