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225"/>
        <w:tblW w:w="0" w:type="auto"/>
        <w:tblLook w:val="04A0" w:firstRow="1" w:lastRow="0" w:firstColumn="1" w:lastColumn="0" w:noHBand="0" w:noVBand="1"/>
      </w:tblPr>
      <w:tblGrid>
        <w:gridCol w:w="1951"/>
        <w:gridCol w:w="2869"/>
      </w:tblGrid>
      <w:tr w:rsidR="005E536D" w:rsidTr="005E536D">
        <w:trPr>
          <w:trHeight w:val="840"/>
        </w:trPr>
        <w:tc>
          <w:tcPr>
            <w:tcW w:w="1951" w:type="dxa"/>
          </w:tcPr>
          <w:p w:rsidR="005E536D" w:rsidRPr="005E536D" w:rsidRDefault="005E536D" w:rsidP="005E5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36D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869" w:type="dxa"/>
          </w:tcPr>
          <w:p w:rsidR="005E536D" w:rsidRDefault="005E536D" w:rsidP="005E536D"/>
        </w:tc>
      </w:tr>
    </w:tbl>
    <w:p w:rsidR="008D5DC7" w:rsidRPr="000F6430" w:rsidRDefault="006615F6" w:rsidP="005E536D">
      <w:pPr>
        <w:rPr>
          <w:b/>
        </w:rPr>
      </w:pPr>
      <w:r>
        <w:t xml:space="preserve">  </w:t>
      </w:r>
      <w:r w:rsidR="000A66A4">
        <w:rPr>
          <w:b/>
        </w:rPr>
        <w:t>«Т</w:t>
      </w:r>
      <w:r w:rsidRPr="006615F6">
        <w:rPr>
          <w:b/>
        </w:rPr>
        <w:t>ы молод</w:t>
      </w:r>
      <w:r w:rsidR="000A66A4">
        <w:rPr>
          <w:b/>
        </w:rPr>
        <w:t>ец</w:t>
      </w:r>
      <w:r w:rsidRPr="006615F6">
        <w:rPr>
          <w:b/>
        </w:rPr>
        <w:t>!</w:t>
      </w:r>
      <w:r w:rsidR="000A66A4">
        <w:rPr>
          <w:b/>
        </w:rPr>
        <w:t>»</w:t>
      </w:r>
      <w:r w:rsidR="00B96A1D">
        <w:rPr>
          <w:b/>
        </w:rPr>
        <w:t xml:space="preserve">    </w:t>
      </w:r>
      <w:r w:rsidR="000F6430">
        <w:rPr>
          <w:b/>
          <w:noProof/>
          <w:lang w:eastAsia="ru-RU"/>
        </w:rPr>
        <w:drawing>
          <wp:inline distT="0" distB="0" distL="0" distR="0" wp14:anchorId="5A657276" wp14:editId="00E5084A">
            <wp:extent cx="857250" cy="651381"/>
            <wp:effectExtent l="0" t="0" r="0" b="0"/>
            <wp:docPr id="3" name="Рисунок 3" descr="G:\математика\6 класс\представление процента десятичной дробью\n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тематика\6 класс\представление процента десятичной дробью\nem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916" cy="65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A4" w:rsidRPr="0095780B" w:rsidRDefault="005E536D" w:rsidP="000F6430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5780B">
        <w:rPr>
          <w:rFonts w:ascii="Times New Roman" w:hAnsi="Times New Roman" w:cs="Times New Roman"/>
          <w:b/>
          <w:sz w:val="28"/>
          <w:szCs w:val="28"/>
        </w:rPr>
        <w:t xml:space="preserve">Устная работа: </w:t>
      </w:r>
    </w:p>
    <w:p w:rsidR="005E536D" w:rsidRPr="00B96A1D" w:rsidRDefault="000A66A4" w:rsidP="000F643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96A1D">
        <w:rPr>
          <w:rFonts w:ascii="Times New Roman" w:hAnsi="Times New Roman" w:cs="Times New Roman"/>
          <w:sz w:val="28"/>
          <w:szCs w:val="28"/>
        </w:rPr>
        <w:t>Оцени себя</w:t>
      </w:r>
      <w:r w:rsidR="005E536D" w:rsidRPr="00B96A1D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pPr w:leftFromText="180" w:rightFromText="180" w:vertAnchor="text" w:horzAnchor="page" w:tblpX="2143" w:tblpY="8"/>
        <w:tblW w:w="0" w:type="auto"/>
        <w:tblLook w:val="04A0" w:firstRow="1" w:lastRow="0" w:firstColumn="1" w:lastColumn="0" w:noHBand="0" w:noVBand="1"/>
      </w:tblPr>
      <w:tblGrid>
        <w:gridCol w:w="1594"/>
      </w:tblGrid>
      <w:tr w:rsidR="005E536D" w:rsidRPr="00B96A1D" w:rsidTr="005E536D">
        <w:trPr>
          <w:trHeight w:val="558"/>
        </w:trPr>
        <w:tc>
          <w:tcPr>
            <w:tcW w:w="1594" w:type="dxa"/>
          </w:tcPr>
          <w:p w:rsidR="005E536D" w:rsidRPr="00B96A1D" w:rsidRDefault="005E536D" w:rsidP="000F6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36D" w:rsidRPr="00B96A1D" w:rsidRDefault="005E536D" w:rsidP="000F643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A66A4" w:rsidRPr="00B96A1D" w:rsidRDefault="000A66A4" w:rsidP="000F643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E536D" w:rsidRPr="00B96A1D" w:rsidRDefault="000A66A4" w:rsidP="000F643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96A1D">
        <w:rPr>
          <w:rFonts w:ascii="Times New Roman" w:hAnsi="Times New Roman" w:cs="Times New Roman"/>
          <w:sz w:val="28"/>
          <w:szCs w:val="28"/>
        </w:rPr>
        <w:t>Оцени одноклассника:</w:t>
      </w:r>
    </w:p>
    <w:tbl>
      <w:tblPr>
        <w:tblStyle w:val="a3"/>
        <w:tblpPr w:leftFromText="180" w:rightFromText="180" w:vertAnchor="text" w:horzAnchor="page" w:tblpX="2143" w:tblpY="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A66A4" w:rsidRPr="00B96A1D" w:rsidTr="000A66A4">
        <w:trPr>
          <w:trHeight w:val="558"/>
        </w:trPr>
        <w:tc>
          <w:tcPr>
            <w:tcW w:w="4644" w:type="dxa"/>
          </w:tcPr>
          <w:p w:rsidR="000A66A4" w:rsidRPr="00B96A1D" w:rsidRDefault="000A66A4" w:rsidP="000F643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A1D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</w:tr>
    </w:tbl>
    <w:p w:rsidR="000F6430" w:rsidRPr="00B96A1D" w:rsidRDefault="000F6430" w:rsidP="000F6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430" w:rsidRPr="00B96A1D" w:rsidRDefault="000F6430" w:rsidP="000F6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CCF" w:rsidRPr="0095780B" w:rsidRDefault="0095780B" w:rsidP="000F6430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96A1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EB09BAA" wp14:editId="78508718">
            <wp:simplePos x="0" y="0"/>
            <wp:positionH relativeFrom="column">
              <wp:posOffset>2780665</wp:posOffset>
            </wp:positionH>
            <wp:positionV relativeFrom="paragraph">
              <wp:posOffset>74930</wp:posOffset>
            </wp:positionV>
            <wp:extent cx="3882390" cy="1343025"/>
            <wp:effectExtent l="0" t="0" r="3810" b="9525"/>
            <wp:wrapTight wrapText="bothSides">
              <wp:wrapPolygon edited="0">
                <wp:start x="0" y="0"/>
                <wp:lineTo x="0" y="21447"/>
                <wp:lineTo x="21515" y="21447"/>
                <wp:lineTo x="21515" y="0"/>
                <wp:lineTo x="0" y="0"/>
              </wp:wrapPolygon>
            </wp:wrapTight>
            <wp:docPr id="174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64" r="11173" b="9819"/>
                    <a:stretch/>
                  </pic:blipFill>
                  <pic:spPr bwMode="auto">
                    <a:xfrm>
                      <a:off x="0" y="0"/>
                      <a:ext cx="388239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80B">
        <w:rPr>
          <w:rFonts w:ascii="Times New Roman" w:hAnsi="Times New Roman" w:cs="Times New Roman"/>
          <w:b/>
          <w:sz w:val="28"/>
          <w:szCs w:val="28"/>
        </w:rPr>
        <w:t>Самостоятельно</w:t>
      </w:r>
      <w:r w:rsidR="000F6430" w:rsidRPr="0095780B">
        <w:rPr>
          <w:rFonts w:ascii="Times New Roman" w:hAnsi="Times New Roman" w:cs="Times New Roman"/>
          <w:b/>
          <w:sz w:val="28"/>
          <w:szCs w:val="28"/>
        </w:rPr>
        <w:t xml:space="preserve"> (9 примеров</w:t>
      </w:r>
      <w:r w:rsidR="003E2CCF" w:rsidRPr="0095780B">
        <w:rPr>
          <w:rFonts w:ascii="Times New Roman" w:hAnsi="Times New Roman" w:cs="Times New Roman"/>
          <w:b/>
          <w:sz w:val="28"/>
          <w:szCs w:val="28"/>
        </w:rPr>
        <w:t>):</w:t>
      </w:r>
    </w:p>
    <w:p w:rsidR="000F6430" w:rsidRPr="00B96A1D" w:rsidRDefault="000F6430" w:rsidP="000F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A1D">
        <w:rPr>
          <w:rFonts w:ascii="Times New Roman" w:hAnsi="Times New Roman" w:cs="Times New Roman"/>
          <w:sz w:val="28"/>
          <w:szCs w:val="28"/>
        </w:rPr>
        <w:t xml:space="preserve">Критерии оценки:  </w:t>
      </w:r>
    </w:p>
    <w:p w:rsidR="000F6430" w:rsidRPr="00B96A1D" w:rsidRDefault="000F6430" w:rsidP="000F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A1D">
        <w:rPr>
          <w:rFonts w:ascii="Times New Roman" w:hAnsi="Times New Roman" w:cs="Times New Roman"/>
          <w:sz w:val="28"/>
          <w:szCs w:val="28"/>
        </w:rPr>
        <w:t xml:space="preserve">«3» - 5-6 верных </w:t>
      </w:r>
    </w:p>
    <w:p w:rsidR="000F6430" w:rsidRPr="00B96A1D" w:rsidRDefault="000F6430" w:rsidP="000F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A1D">
        <w:rPr>
          <w:rFonts w:ascii="Times New Roman" w:hAnsi="Times New Roman" w:cs="Times New Roman"/>
          <w:sz w:val="28"/>
          <w:szCs w:val="28"/>
        </w:rPr>
        <w:t>«4» - 7-8 верных</w:t>
      </w:r>
    </w:p>
    <w:p w:rsidR="000F6430" w:rsidRPr="00B96A1D" w:rsidRDefault="000F6430" w:rsidP="000F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A1D">
        <w:rPr>
          <w:rFonts w:ascii="Times New Roman" w:hAnsi="Times New Roman" w:cs="Times New Roman"/>
          <w:sz w:val="28"/>
          <w:szCs w:val="28"/>
        </w:rPr>
        <w:t>«5» – 9 верных</w:t>
      </w:r>
    </w:p>
    <w:p w:rsidR="003E2CCF" w:rsidRPr="00B96A1D" w:rsidRDefault="003E2CCF" w:rsidP="000F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A1D">
        <w:rPr>
          <w:rFonts w:ascii="Times New Roman" w:hAnsi="Times New Roman" w:cs="Times New Roman"/>
          <w:sz w:val="28"/>
          <w:szCs w:val="28"/>
        </w:rPr>
        <w:t>Оценка:</w:t>
      </w:r>
      <w:r w:rsidR="005E536D" w:rsidRPr="00B96A1D"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Style w:val="a3"/>
        <w:tblpPr w:leftFromText="180" w:rightFromText="180" w:vertAnchor="text" w:horzAnchor="page" w:tblpX="2143" w:tblpY="8"/>
        <w:tblW w:w="0" w:type="auto"/>
        <w:tblLook w:val="04A0" w:firstRow="1" w:lastRow="0" w:firstColumn="1" w:lastColumn="0" w:noHBand="0" w:noVBand="1"/>
      </w:tblPr>
      <w:tblGrid>
        <w:gridCol w:w="1594"/>
      </w:tblGrid>
      <w:tr w:rsidR="003E2CCF" w:rsidRPr="00B96A1D" w:rsidTr="00CD303C">
        <w:trPr>
          <w:trHeight w:val="558"/>
        </w:trPr>
        <w:tc>
          <w:tcPr>
            <w:tcW w:w="1594" w:type="dxa"/>
          </w:tcPr>
          <w:p w:rsidR="003E2CCF" w:rsidRPr="00B96A1D" w:rsidRDefault="003E2CCF" w:rsidP="000F643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CCF" w:rsidRPr="00B96A1D" w:rsidRDefault="005E536D" w:rsidP="000F643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96A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2CCF" w:rsidRPr="00B96A1D" w:rsidRDefault="003E2CCF" w:rsidP="003E2C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0FEA" w:rsidRPr="0095780B" w:rsidRDefault="000F6430" w:rsidP="00B96A1D">
      <w:pPr>
        <w:pStyle w:val="a4"/>
        <w:numPr>
          <w:ilvl w:val="0"/>
          <w:numId w:val="1"/>
        </w:numPr>
        <w:tabs>
          <w:tab w:val="left" w:pos="930"/>
        </w:tabs>
        <w:rPr>
          <w:rFonts w:ascii="Times New Roman" w:hAnsi="Times New Roman" w:cs="Times New Roman"/>
          <w:b/>
          <w:sz w:val="28"/>
          <w:szCs w:val="28"/>
        </w:rPr>
      </w:pPr>
      <w:r w:rsidRPr="0095780B">
        <w:rPr>
          <w:rFonts w:ascii="Times New Roman" w:hAnsi="Times New Roman" w:cs="Times New Roman"/>
          <w:b/>
          <w:sz w:val="28"/>
          <w:szCs w:val="28"/>
        </w:rPr>
        <w:t xml:space="preserve">Оцени себя:    </w:t>
      </w:r>
      <w:r w:rsidR="006615F6" w:rsidRPr="009578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99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4"/>
        <w:gridCol w:w="5849"/>
        <w:gridCol w:w="1942"/>
      </w:tblGrid>
      <w:tr w:rsidR="00B96A1D" w:rsidRPr="00390FEA" w:rsidTr="00B96A1D">
        <w:trPr>
          <w:trHeight w:val="781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6A1D" w:rsidRPr="00B96A1D" w:rsidRDefault="00B96A1D" w:rsidP="00390FEA">
            <w:pPr>
              <w:pStyle w:val="a4"/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усвоения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6A1D" w:rsidRPr="00B96A1D" w:rsidRDefault="00B96A1D" w:rsidP="00390FEA">
            <w:pPr>
              <w:pStyle w:val="a4"/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</w:p>
          <w:p w:rsidR="00B96A1D" w:rsidRPr="00B96A1D" w:rsidRDefault="00B96A1D" w:rsidP="00390FEA">
            <w:pPr>
              <w:pStyle w:val="a4"/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96A1D" w:rsidRPr="00B96A1D" w:rsidRDefault="00B96A1D" w:rsidP="00B96A1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-73025</wp:posOffset>
                      </wp:positionV>
                      <wp:extent cx="9525" cy="410527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10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1pt,-5.75pt" to="92.85pt,3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" strokecolor="black [3040]"/>
                  </w:pict>
                </mc:Fallback>
              </mc:AlternateContent>
            </w:r>
            <w:r w:rsidRPr="00B96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</w:tr>
      <w:tr w:rsidR="00B96A1D" w:rsidRPr="00390FEA" w:rsidTr="0095780B">
        <w:trPr>
          <w:trHeight w:val="370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6A1D" w:rsidRPr="00B96A1D" w:rsidRDefault="00B96A1D" w:rsidP="00390FEA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6A1D" w:rsidRPr="00B96A1D" w:rsidRDefault="00B96A1D" w:rsidP="00390FEA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>Я </w:t>
            </w:r>
            <w:r w:rsidRPr="00B9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могу назвать</w:t>
            </w: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> определение процента.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96A1D" w:rsidRPr="00B96A1D" w:rsidRDefault="00B96A1D" w:rsidP="00390FEA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C6ED57" wp14:editId="798C0BA7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-72390</wp:posOffset>
                      </wp:positionV>
                      <wp:extent cx="0" cy="33718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71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5pt,-5.7pt" to="41.85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" strokecolor="black [3040]"/>
                  </w:pict>
                </mc:Fallback>
              </mc:AlternateContent>
            </w: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A1D" w:rsidRPr="00390FEA" w:rsidTr="0095780B">
        <w:trPr>
          <w:trHeight w:val="934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6A1D" w:rsidRPr="00B96A1D" w:rsidRDefault="00B96A1D" w:rsidP="00390FEA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6A1D" w:rsidRPr="00B96A1D" w:rsidRDefault="00B96A1D" w:rsidP="00390FEA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>Я </w:t>
            </w:r>
            <w:r w:rsidRPr="00B9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понимаю смысл </w:t>
            </w: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 xml:space="preserve">термина «проценты»;                                             </w:t>
            </w:r>
            <w:r w:rsidRPr="00B9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Могу пояснить</w:t>
            </w: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>, как перевести проценты в десятичную дробь.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96A1D" w:rsidRPr="00B96A1D" w:rsidRDefault="00B96A1D" w:rsidP="00390FEA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6A1D" w:rsidRPr="00390FEA" w:rsidTr="0095780B">
        <w:trPr>
          <w:trHeight w:val="400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6A1D" w:rsidRPr="00B96A1D" w:rsidRDefault="00B96A1D" w:rsidP="00390FEA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6A1D" w:rsidRPr="00B96A1D" w:rsidRDefault="00B96A1D" w:rsidP="00390FEA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>Я </w:t>
            </w:r>
            <w:r w:rsidRPr="00B9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могу решать задание по данной теме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96A1D" w:rsidRPr="00B96A1D" w:rsidRDefault="00B96A1D" w:rsidP="00390FEA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6A1D" w:rsidRPr="00390FEA" w:rsidTr="0095780B">
        <w:trPr>
          <w:trHeight w:val="724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6A1D" w:rsidRPr="00B96A1D" w:rsidRDefault="00B96A1D" w:rsidP="00390FEA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6A1D" w:rsidRPr="00B96A1D" w:rsidRDefault="00B96A1D" w:rsidP="0095780B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9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умею</w:t>
            </w: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данной теме</w:t>
            </w:r>
            <w:r w:rsidR="0095780B">
              <w:rPr>
                <w:rFonts w:ascii="Times New Roman" w:hAnsi="Times New Roman" w:cs="Times New Roman"/>
                <w:sz w:val="24"/>
                <w:szCs w:val="24"/>
              </w:rPr>
              <w:t>, реши</w:t>
            </w:r>
            <w:proofErr w:type="gramStart"/>
            <w:r w:rsidR="0095780B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="0095780B">
              <w:rPr>
                <w:rFonts w:ascii="Times New Roman" w:hAnsi="Times New Roman" w:cs="Times New Roman"/>
                <w:sz w:val="24"/>
                <w:szCs w:val="24"/>
              </w:rPr>
              <w:t xml:space="preserve">а) задачу про </w:t>
            </w:r>
            <w:proofErr w:type="spellStart"/>
            <w:r w:rsidR="0095780B">
              <w:rPr>
                <w:rFonts w:ascii="Times New Roman" w:hAnsi="Times New Roman" w:cs="Times New Roman"/>
                <w:sz w:val="24"/>
                <w:szCs w:val="24"/>
              </w:rPr>
              <w:t>Спанч</w:t>
            </w:r>
            <w:proofErr w:type="spellEnd"/>
            <w:r w:rsidR="0095780B">
              <w:rPr>
                <w:rFonts w:ascii="Times New Roman" w:hAnsi="Times New Roman" w:cs="Times New Roman"/>
                <w:sz w:val="24"/>
                <w:szCs w:val="24"/>
              </w:rPr>
              <w:t xml:space="preserve"> Боба 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96A1D" w:rsidRPr="00B96A1D" w:rsidRDefault="00B96A1D" w:rsidP="00390FEA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6A1D" w:rsidRPr="00390FEA" w:rsidTr="0095780B">
        <w:trPr>
          <w:trHeight w:val="951"/>
        </w:trPr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6A1D" w:rsidRPr="00B96A1D" w:rsidRDefault="00B96A1D" w:rsidP="00B96A1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6A1D" w:rsidRPr="00B96A1D" w:rsidRDefault="00B96A1D" w:rsidP="00B96A1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>Я </w:t>
            </w:r>
            <w:r w:rsidRPr="00B9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могу</w:t>
            </w: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> самостоятельно </w:t>
            </w:r>
            <w:r w:rsidRPr="00B9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составить</w:t>
            </w: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 xml:space="preserve"> задание. </w:t>
            </w:r>
            <w:r w:rsidRPr="00B9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Доказать</w:t>
            </w: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данной темы. И </w:t>
            </w:r>
            <w:r w:rsidRPr="00B96A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объяснить</w:t>
            </w: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 xml:space="preserve"> тему одноклассникам.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96A1D" w:rsidRPr="00B96A1D" w:rsidRDefault="00B96A1D" w:rsidP="00B96A1D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96A1D" w:rsidRPr="0095780B" w:rsidRDefault="00B96A1D" w:rsidP="00B96A1D">
      <w:pPr>
        <w:pStyle w:val="a4"/>
        <w:tabs>
          <w:tab w:val="left" w:pos="930"/>
        </w:tabs>
        <w:rPr>
          <w:rFonts w:ascii="Times New Roman" w:hAnsi="Times New Roman" w:cs="Times New Roman"/>
          <w:b/>
          <w:sz w:val="24"/>
          <w:szCs w:val="24"/>
        </w:rPr>
      </w:pPr>
      <w:r w:rsidRPr="0095780B">
        <w:rPr>
          <w:rFonts w:ascii="Times New Roman" w:hAnsi="Times New Roman" w:cs="Times New Roman"/>
          <w:b/>
          <w:sz w:val="24"/>
          <w:szCs w:val="24"/>
          <w:u w:val="single"/>
        </w:rPr>
        <w:t>Шкала для перевода баллов в школьную оценку:</w:t>
      </w:r>
    </w:p>
    <w:p w:rsidR="00B96A1D" w:rsidRPr="00B96A1D" w:rsidRDefault="00B96A1D" w:rsidP="00B96A1D">
      <w:pPr>
        <w:pStyle w:val="a4"/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B96A1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сли вы набрали сумму</w:t>
      </w:r>
      <w:r w:rsidRPr="00B96A1D">
        <w:rPr>
          <w:rFonts w:ascii="Times New Roman" w:hAnsi="Times New Roman" w:cs="Times New Roman"/>
          <w:sz w:val="24"/>
          <w:szCs w:val="24"/>
        </w:rPr>
        <w:t>: от 1 до 3 баллов – отметка «2»</w:t>
      </w:r>
      <w:r>
        <w:rPr>
          <w:rFonts w:ascii="Times New Roman" w:hAnsi="Times New Roman" w:cs="Times New Roman"/>
          <w:sz w:val="24"/>
          <w:szCs w:val="24"/>
        </w:rPr>
        <w:t>;о</w:t>
      </w:r>
      <w:r w:rsidRPr="00B96A1D">
        <w:rPr>
          <w:rFonts w:ascii="Times New Roman" w:hAnsi="Times New Roman" w:cs="Times New Roman"/>
          <w:sz w:val="24"/>
          <w:szCs w:val="24"/>
        </w:rPr>
        <w:t>т 4 до 7 баллов – отметка «3»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6A1D" w:rsidRDefault="00B96A1D" w:rsidP="00B96A1D">
      <w:pPr>
        <w:pStyle w:val="a4"/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B96A1D">
        <w:rPr>
          <w:rFonts w:ascii="Times New Roman" w:hAnsi="Times New Roman" w:cs="Times New Roman"/>
          <w:sz w:val="24"/>
          <w:szCs w:val="24"/>
        </w:rPr>
        <w:t>От 8 до 10 баллов – отметка «4»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B96A1D">
        <w:rPr>
          <w:rFonts w:ascii="Times New Roman" w:hAnsi="Times New Roman" w:cs="Times New Roman"/>
          <w:sz w:val="24"/>
          <w:szCs w:val="24"/>
        </w:rPr>
        <w:t>т 11 до 12 баллов – отметка «5»</w:t>
      </w:r>
      <w:r w:rsidR="0095780B">
        <w:rPr>
          <w:rFonts w:ascii="Times New Roman" w:hAnsi="Times New Roman" w:cs="Times New Roman"/>
          <w:sz w:val="24"/>
          <w:szCs w:val="24"/>
        </w:rPr>
        <w:t>.</w:t>
      </w:r>
    </w:p>
    <w:p w:rsidR="0095780B" w:rsidRPr="0095780B" w:rsidRDefault="0095780B" w:rsidP="0095780B">
      <w:pPr>
        <w:pStyle w:val="a4"/>
        <w:tabs>
          <w:tab w:val="left" w:pos="9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Сегодня на уроке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5780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95780B">
        <w:rPr>
          <w:rFonts w:ascii="Times New Roman" w:hAnsi="Times New Roman" w:cs="Times New Roman"/>
          <w:b/>
          <w:sz w:val="24"/>
          <w:szCs w:val="24"/>
        </w:rPr>
        <w:t>продолжите фразы)</w:t>
      </w:r>
      <w:r w:rsidRPr="0095780B">
        <w:t xml:space="preserve"> </w:t>
      </w:r>
      <w:r w:rsidRPr="0095780B">
        <w:rPr>
          <w:rFonts w:ascii="Times New Roman" w:hAnsi="Times New Roman" w:cs="Times New Roman"/>
          <w:b/>
          <w:sz w:val="24"/>
          <w:szCs w:val="24"/>
        </w:rPr>
        <w:t>-мне было интересно…</w:t>
      </w:r>
    </w:p>
    <w:p w:rsidR="0095780B" w:rsidRPr="0095780B" w:rsidRDefault="0095780B" w:rsidP="0095780B">
      <w:pPr>
        <w:pStyle w:val="a4"/>
        <w:tabs>
          <w:tab w:val="left" w:pos="9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95780B">
        <w:rPr>
          <w:rFonts w:ascii="Times New Roman" w:hAnsi="Times New Roman" w:cs="Times New Roman"/>
          <w:b/>
          <w:sz w:val="24"/>
          <w:szCs w:val="24"/>
        </w:rPr>
        <w:t>-мне было легко…</w:t>
      </w:r>
      <w:bookmarkStart w:id="0" w:name="_GoBack"/>
      <w:bookmarkEnd w:id="0"/>
    </w:p>
    <w:p w:rsidR="0095780B" w:rsidRPr="0095780B" w:rsidRDefault="0095780B" w:rsidP="0095780B">
      <w:pPr>
        <w:pStyle w:val="a4"/>
        <w:tabs>
          <w:tab w:val="left" w:pos="9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95780B">
        <w:rPr>
          <w:rFonts w:ascii="Times New Roman" w:hAnsi="Times New Roman" w:cs="Times New Roman"/>
          <w:b/>
          <w:sz w:val="24"/>
          <w:szCs w:val="24"/>
        </w:rPr>
        <w:t>-сложность у меня вызвало…</w:t>
      </w:r>
    </w:p>
    <w:p w:rsidR="000F6430" w:rsidRPr="0095780B" w:rsidRDefault="0095780B" w:rsidP="0095780B">
      <w:pPr>
        <w:pStyle w:val="a4"/>
        <w:tabs>
          <w:tab w:val="left" w:pos="9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95780B">
        <w:rPr>
          <w:rFonts w:ascii="Times New Roman" w:hAnsi="Times New Roman" w:cs="Times New Roman"/>
          <w:b/>
          <w:sz w:val="24"/>
          <w:szCs w:val="24"/>
        </w:rPr>
        <w:t>-меня удивило…</w:t>
      </w:r>
    </w:p>
    <w:sectPr w:rsidR="000F6430" w:rsidRPr="0095780B" w:rsidSect="0095780B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67D"/>
    <w:multiLevelType w:val="hybridMultilevel"/>
    <w:tmpl w:val="88A6D9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63"/>
    <w:rsid w:val="000A66A4"/>
    <w:rsid w:val="000F6430"/>
    <w:rsid w:val="001351B4"/>
    <w:rsid w:val="00390FEA"/>
    <w:rsid w:val="003E2CCF"/>
    <w:rsid w:val="005E536D"/>
    <w:rsid w:val="006615F6"/>
    <w:rsid w:val="008D5DC7"/>
    <w:rsid w:val="0095780B"/>
    <w:rsid w:val="00B96A1D"/>
    <w:rsid w:val="00C14451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3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3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6F67-8BEA-43F7-A702-C15765EF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2016-11-17T09:01:00Z</dcterms:created>
  <dcterms:modified xsi:type="dcterms:W3CDTF">2017-02-05T21:23:00Z</dcterms:modified>
</cp:coreProperties>
</file>